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0" w:name="_GoBack"/>
      <w:r w:rsidRPr="001752CA">
        <w:rPr>
          <w:rFonts w:ascii="Arial" w:hAnsi="Arial" w:cs="Arial"/>
          <w:b/>
          <w:bCs/>
          <w:sz w:val="20"/>
          <w:szCs w:val="20"/>
        </w:rPr>
        <w:t>12586.1-83</w:t>
      </w:r>
      <w:bookmarkEnd w:id="0"/>
      <w:r w:rsidRPr="001752CA">
        <w:rPr>
          <w:rFonts w:ascii="Arial" w:hAnsi="Arial" w:cs="Arial"/>
          <w:b/>
          <w:bCs/>
          <w:sz w:val="20"/>
          <w:szCs w:val="20"/>
        </w:rPr>
        <w:br/>
        <w:t xml:space="preserve">"Трубы железобетонные напорные </w:t>
      </w:r>
      <w:proofErr w:type="spellStart"/>
      <w:r w:rsidRPr="001752CA">
        <w:rPr>
          <w:rFonts w:ascii="Arial" w:hAnsi="Arial" w:cs="Arial"/>
          <w:b/>
          <w:bCs/>
          <w:sz w:val="20"/>
          <w:szCs w:val="20"/>
        </w:rPr>
        <w:t>виброгидропрессованные</w:t>
      </w:r>
      <w:proofErr w:type="spellEnd"/>
      <w:r w:rsidRPr="001752CA">
        <w:rPr>
          <w:rFonts w:ascii="Arial" w:hAnsi="Arial" w:cs="Arial"/>
          <w:b/>
          <w:bCs/>
          <w:sz w:val="20"/>
          <w:szCs w:val="20"/>
        </w:rPr>
        <w:t>.</w:t>
      </w:r>
      <w:r w:rsidRPr="001752CA">
        <w:rPr>
          <w:rFonts w:ascii="Arial" w:hAnsi="Arial" w:cs="Arial"/>
          <w:b/>
          <w:bCs/>
          <w:sz w:val="20"/>
          <w:szCs w:val="20"/>
        </w:rPr>
        <w:br/>
        <w:t>Конструкция и размеры"</w:t>
      </w:r>
      <w:r w:rsidRPr="001752CA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31 октября 1983 г. N 298)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1752CA">
        <w:rPr>
          <w:rFonts w:ascii="Arial" w:hAnsi="Arial" w:cs="Arial"/>
          <w:b/>
          <w:bCs/>
          <w:sz w:val="20"/>
          <w:szCs w:val="20"/>
          <w:lang w:val="en-US"/>
        </w:rPr>
        <w:t>Reinforced-concrete vibrohydropressed pressure pipes. Structure and dimensions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1752CA">
        <w:rPr>
          <w:rFonts w:ascii="Arial" w:hAnsi="Arial" w:cs="Arial"/>
          <w:sz w:val="20"/>
          <w:szCs w:val="20"/>
        </w:rPr>
        <w:t>Дата</w:t>
      </w:r>
      <w:r w:rsidRPr="001752CA">
        <w:rPr>
          <w:rFonts w:ascii="Arial" w:hAnsi="Arial" w:cs="Arial"/>
          <w:sz w:val="20"/>
          <w:szCs w:val="20"/>
          <w:lang w:val="en-US"/>
        </w:rPr>
        <w:t xml:space="preserve"> </w:t>
      </w:r>
      <w:r w:rsidRPr="001752CA">
        <w:rPr>
          <w:rFonts w:ascii="Arial" w:hAnsi="Arial" w:cs="Arial"/>
          <w:sz w:val="20"/>
          <w:szCs w:val="20"/>
        </w:rPr>
        <w:t>введения</w:t>
      </w:r>
      <w:r w:rsidRPr="001752CA">
        <w:rPr>
          <w:rFonts w:ascii="Arial" w:hAnsi="Arial" w:cs="Arial"/>
          <w:sz w:val="20"/>
          <w:szCs w:val="20"/>
          <w:lang w:val="en-US"/>
        </w:rPr>
        <w:t xml:space="preserve"> 1 </w:t>
      </w:r>
      <w:r w:rsidRPr="001752CA">
        <w:rPr>
          <w:rFonts w:ascii="Arial" w:hAnsi="Arial" w:cs="Arial"/>
          <w:sz w:val="20"/>
          <w:szCs w:val="20"/>
        </w:rPr>
        <w:t>января</w:t>
      </w:r>
      <w:r w:rsidRPr="001752CA">
        <w:rPr>
          <w:rFonts w:ascii="Arial" w:hAnsi="Arial" w:cs="Arial"/>
          <w:sz w:val="20"/>
          <w:szCs w:val="20"/>
          <w:lang w:val="en-US"/>
        </w:rPr>
        <w:t xml:space="preserve"> 1985 </w:t>
      </w:r>
      <w:r w:rsidRPr="001752CA">
        <w:rPr>
          <w:rFonts w:ascii="Arial" w:hAnsi="Arial" w:cs="Arial"/>
          <w:sz w:val="20"/>
          <w:szCs w:val="20"/>
        </w:rPr>
        <w:t>г</w:t>
      </w:r>
      <w:r w:rsidRPr="001752CA">
        <w:rPr>
          <w:rFonts w:ascii="Arial" w:hAnsi="Arial" w:cs="Arial"/>
          <w:sz w:val="20"/>
          <w:szCs w:val="20"/>
          <w:lang w:val="en-US"/>
        </w:rPr>
        <w:t>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1752CA">
        <w:rPr>
          <w:rFonts w:ascii="Arial" w:hAnsi="Arial" w:cs="Arial"/>
          <w:sz w:val="20"/>
          <w:szCs w:val="20"/>
        </w:rPr>
        <w:t xml:space="preserve">1. Настоящий стандарт распространяется на железобетонные предварительно напряженные напорные раструбные трубы, изготовляемые из тяжелого бетона методом </w:t>
      </w:r>
      <w:proofErr w:type="spellStart"/>
      <w:r w:rsidRPr="001752CA">
        <w:rPr>
          <w:rFonts w:ascii="Arial" w:hAnsi="Arial" w:cs="Arial"/>
          <w:sz w:val="20"/>
          <w:szCs w:val="20"/>
        </w:rPr>
        <w:t>виброгидропрессования</w:t>
      </w:r>
      <w:proofErr w:type="spellEnd"/>
      <w:r w:rsidRPr="001752CA">
        <w:rPr>
          <w:rFonts w:ascii="Arial" w:hAnsi="Arial" w:cs="Arial"/>
          <w:sz w:val="20"/>
          <w:szCs w:val="20"/>
        </w:rPr>
        <w:t>, и устанавливает конструкцию труб, а также арматурных и закладных изделий к ним.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1"/>
      <w:r w:rsidRPr="001752CA">
        <w:rPr>
          <w:rFonts w:ascii="Arial" w:hAnsi="Arial" w:cs="Arial"/>
          <w:sz w:val="20"/>
          <w:szCs w:val="20"/>
        </w:rPr>
        <w:t>2. Трубы должны удовлетворять всем требованиям ГОСТ 12586.0-83 и требованиям, изложенным в соответствующих пунктах настоящего стандарта.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3"/>
      <w:bookmarkEnd w:id="2"/>
      <w:r w:rsidRPr="001752CA">
        <w:rPr>
          <w:rFonts w:ascii="Arial" w:hAnsi="Arial" w:cs="Arial"/>
          <w:sz w:val="20"/>
          <w:szCs w:val="20"/>
        </w:rPr>
        <w:t xml:space="preserve">3. Технические показатели труб приведены в </w:t>
      </w:r>
      <w:hyperlink w:anchor="sub_991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1752CA">
        <w:rPr>
          <w:rFonts w:ascii="Arial" w:hAnsi="Arial" w:cs="Arial"/>
          <w:sz w:val="20"/>
          <w:szCs w:val="20"/>
        </w:rPr>
        <w:t>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4"/>
      <w:bookmarkEnd w:id="3"/>
      <w:r w:rsidRPr="001752CA">
        <w:rPr>
          <w:rFonts w:ascii="Arial" w:hAnsi="Arial" w:cs="Arial"/>
          <w:sz w:val="20"/>
          <w:szCs w:val="20"/>
        </w:rPr>
        <w:t xml:space="preserve">4. Армирование труб должно соответствовать </w:t>
      </w:r>
      <w:proofErr w:type="gramStart"/>
      <w:r w:rsidRPr="001752CA">
        <w:rPr>
          <w:rFonts w:ascii="Arial" w:hAnsi="Arial" w:cs="Arial"/>
          <w:sz w:val="20"/>
          <w:szCs w:val="20"/>
        </w:rPr>
        <w:t>указанному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на </w:t>
      </w:r>
      <w:hyperlink w:anchor="sub_881" w:history="1">
        <w:r w:rsidRPr="001752CA">
          <w:rPr>
            <w:rFonts w:ascii="Arial" w:hAnsi="Arial" w:cs="Arial"/>
            <w:sz w:val="20"/>
            <w:szCs w:val="20"/>
            <w:u w:val="single"/>
          </w:rPr>
          <w:t>черт. 1</w:t>
        </w:r>
      </w:hyperlink>
      <w:r w:rsidRPr="001752CA">
        <w:rPr>
          <w:rFonts w:ascii="Arial" w:hAnsi="Arial" w:cs="Arial"/>
          <w:sz w:val="20"/>
          <w:szCs w:val="20"/>
        </w:rPr>
        <w:t xml:space="preserve"> и в </w:t>
      </w:r>
      <w:hyperlink w:anchor="sub_992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1752CA">
        <w:rPr>
          <w:rFonts w:ascii="Arial" w:hAnsi="Arial" w:cs="Arial"/>
          <w:sz w:val="20"/>
          <w:szCs w:val="20"/>
        </w:rPr>
        <w:t>.</w:t>
      </w:r>
    </w:p>
    <w:bookmarkEnd w:id="4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1752CA">
        <w:rPr>
          <w:rFonts w:ascii="Arial" w:hAnsi="Arial" w:cs="Arial"/>
          <w:sz w:val="20"/>
          <w:szCs w:val="20"/>
        </w:rPr>
        <w:t>Армирование труб марки ТН80-I может производиться по двум вариантам: по первому варианту при изготовлении труб в четырехразъемных формах, по второму - в двухразъемных.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Данные армирования для труб марки ТН80-I, приведенные </w:t>
      </w:r>
      <w:proofErr w:type="gramStart"/>
      <w:r w:rsidRPr="001752CA">
        <w:rPr>
          <w:rFonts w:ascii="Arial" w:hAnsi="Arial" w:cs="Arial"/>
          <w:sz w:val="20"/>
          <w:szCs w:val="20"/>
        </w:rPr>
        <w:t>на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</w:t>
      </w:r>
      <w:hyperlink w:anchor="sub_882" w:history="1">
        <w:proofErr w:type="gramStart"/>
        <w:r w:rsidRPr="001752CA">
          <w:rPr>
            <w:rFonts w:ascii="Arial" w:hAnsi="Arial" w:cs="Arial"/>
            <w:sz w:val="20"/>
            <w:szCs w:val="20"/>
            <w:u w:val="single"/>
          </w:rPr>
          <w:t>черт</w:t>
        </w:r>
        <w:proofErr w:type="gramEnd"/>
        <w:r w:rsidRPr="001752CA">
          <w:rPr>
            <w:rFonts w:ascii="Arial" w:hAnsi="Arial" w:cs="Arial"/>
            <w:sz w:val="20"/>
            <w:szCs w:val="20"/>
            <w:u w:val="single"/>
          </w:rPr>
          <w:t>. 2</w:t>
        </w:r>
      </w:hyperlink>
      <w:r w:rsidRPr="001752CA">
        <w:rPr>
          <w:rFonts w:ascii="Arial" w:hAnsi="Arial" w:cs="Arial"/>
          <w:sz w:val="20"/>
          <w:szCs w:val="20"/>
        </w:rPr>
        <w:t xml:space="preserve"> и в </w:t>
      </w:r>
      <w:hyperlink w:anchor="sub_992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1752CA">
        <w:rPr>
          <w:rFonts w:ascii="Arial" w:hAnsi="Arial" w:cs="Arial"/>
          <w:sz w:val="20"/>
          <w:szCs w:val="20"/>
        </w:rPr>
        <w:t xml:space="preserve">, </w:t>
      </w:r>
      <w:hyperlink w:anchor="sub_994" w:history="1">
        <w:r w:rsidRPr="001752CA">
          <w:rPr>
            <w:rFonts w:ascii="Arial" w:hAnsi="Arial" w:cs="Arial"/>
            <w:sz w:val="20"/>
            <w:szCs w:val="20"/>
            <w:u w:val="single"/>
          </w:rPr>
          <w:t>4</w:t>
        </w:r>
      </w:hyperlink>
      <w:r w:rsidRPr="001752CA">
        <w:rPr>
          <w:rFonts w:ascii="Arial" w:hAnsi="Arial" w:cs="Arial"/>
          <w:sz w:val="20"/>
          <w:szCs w:val="20"/>
        </w:rPr>
        <w:t xml:space="preserve">, </w:t>
      </w:r>
      <w:hyperlink w:anchor="sub_995" w:history="1">
        <w:r w:rsidRPr="001752CA">
          <w:rPr>
            <w:rFonts w:ascii="Arial" w:hAnsi="Arial" w:cs="Arial"/>
            <w:sz w:val="20"/>
            <w:szCs w:val="20"/>
            <w:u w:val="single"/>
          </w:rPr>
          <w:t>5</w:t>
        </w:r>
      </w:hyperlink>
      <w:r w:rsidRPr="001752CA">
        <w:rPr>
          <w:rFonts w:ascii="Arial" w:hAnsi="Arial" w:cs="Arial"/>
          <w:sz w:val="20"/>
          <w:szCs w:val="20"/>
        </w:rPr>
        <w:t xml:space="preserve">, </w:t>
      </w:r>
      <w:hyperlink w:anchor="sub_997" w:history="1">
        <w:r w:rsidRPr="001752CA">
          <w:rPr>
            <w:rFonts w:ascii="Arial" w:hAnsi="Arial" w:cs="Arial"/>
            <w:sz w:val="20"/>
            <w:szCs w:val="20"/>
            <w:u w:val="single"/>
          </w:rPr>
          <w:t>7</w:t>
        </w:r>
      </w:hyperlink>
      <w:r w:rsidRPr="001752CA">
        <w:rPr>
          <w:rFonts w:ascii="Arial" w:hAnsi="Arial" w:cs="Arial"/>
          <w:sz w:val="20"/>
          <w:szCs w:val="20"/>
        </w:rPr>
        <w:t>, по первому варианту указаны без скобок, по второму - в скобках.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>Продольная напрягаемая арматура марок П1-П5 должна располагаться равномерно по окружности.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5"/>
      <w:r w:rsidRPr="001752CA">
        <w:rPr>
          <w:rFonts w:ascii="Arial" w:hAnsi="Arial" w:cs="Arial"/>
          <w:sz w:val="20"/>
          <w:szCs w:val="20"/>
        </w:rPr>
        <w:t xml:space="preserve">5. Спецификация арматурных изделий на одну трубу приведена в </w:t>
      </w:r>
      <w:hyperlink w:anchor="sub_993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3</w:t>
        </w:r>
      </w:hyperlink>
      <w:r w:rsidRPr="001752CA">
        <w:rPr>
          <w:rFonts w:ascii="Arial" w:hAnsi="Arial" w:cs="Arial"/>
          <w:sz w:val="20"/>
          <w:szCs w:val="20"/>
        </w:rPr>
        <w:t xml:space="preserve">, выборка стали - в </w:t>
      </w:r>
      <w:hyperlink w:anchor="sub_994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4</w:t>
        </w:r>
      </w:hyperlink>
      <w:r w:rsidRPr="001752CA">
        <w:rPr>
          <w:rFonts w:ascii="Arial" w:hAnsi="Arial" w:cs="Arial"/>
          <w:sz w:val="20"/>
          <w:szCs w:val="20"/>
        </w:rPr>
        <w:t>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6"/>
      <w:bookmarkEnd w:id="5"/>
      <w:r w:rsidRPr="001752CA">
        <w:rPr>
          <w:rFonts w:ascii="Arial" w:hAnsi="Arial" w:cs="Arial"/>
          <w:sz w:val="20"/>
          <w:szCs w:val="20"/>
        </w:rPr>
        <w:t xml:space="preserve">6. Форма и размеры арматурных каркасов должны соответствовать </w:t>
      </w:r>
      <w:proofErr w:type="gramStart"/>
      <w:r w:rsidRPr="001752CA">
        <w:rPr>
          <w:rFonts w:ascii="Arial" w:hAnsi="Arial" w:cs="Arial"/>
          <w:sz w:val="20"/>
          <w:szCs w:val="20"/>
        </w:rPr>
        <w:t>указанным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на </w:t>
      </w:r>
      <w:hyperlink w:anchor="sub_882" w:history="1">
        <w:r w:rsidRPr="001752CA">
          <w:rPr>
            <w:rFonts w:ascii="Arial" w:hAnsi="Arial" w:cs="Arial"/>
            <w:sz w:val="20"/>
            <w:szCs w:val="20"/>
            <w:u w:val="single"/>
          </w:rPr>
          <w:t>черт. 2</w:t>
        </w:r>
      </w:hyperlink>
      <w:r w:rsidRPr="001752CA">
        <w:rPr>
          <w:rFonts w:ascii="Arial" w:hAnsi="Arial" w:cs="Arial"/>
          <w:sz w:val="20"/>
          <w:szCs w:val="20"/>
        </w:rPr>
        <w:t xml:space="preserve"> и </w:t>
      </w:r>
      <w:hyperlink w:anchor="sub_883" w:history="1">
        <w:r w:rsidRPr="001752CA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1752CA">
        <w:rPr>
          <w:rFonts w:ascii="Arial" w:hAnsi="Arial" w:cs="Arial"/>
          <w:sz w:val="20"/>
          <w:szCs w:val="20"/>
        </w:rPr>
        <w:t xml:space="preserve"> и приведенным в </w:t>
      </w:r>
      <w:hyperlink w:anchor="sub_995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5</w:t>
        </w:r>
      </w:hyperlink>
      <w:r w:rsidRPr="001752CA">
        <w:rPr>
          <w:rFonts w:ascii="Arial" w:hAnsi="Arial" w:cs="Arial"/>
          <w:sz w:val="20"/>
          <w:szCs w:val="20"/>
        </w:rPr>
        <w:t xml:space="preserve"> и </w:t>
      </w:r>
      <w:hyperlink w:anchor="sub_996" w:history="1">
        <w:r w:rsidRPr="001752CA">
          <w:rPr>
            <w:rFonts w:ascii="Arial" w:hAnsi="Arial" w:cs="Arial"/>
            <w:sz w:val="20"/>
            <w:szCs w:val="20"/>
            <w:u w:val="single"/>
          </w:rPr>
          <w:t>6</w:t>
        </w:r>
      </w:hyperlink>
      <w:r w:rsidRPr="001752CA">
        <w:rPr>
          <w:rFonts w:ascii="Arial" w:hAnsi="Arial" w:cs="Arial"/>
          <w:sz w:val="20"/>
          <w:szCs w:val="20"/>
        </w:rPr>
        <w:t>.</w:t>
      </w:r>
    </w:p>
    <w:bookmarkEnd w:id="6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 xml:space="preserve">Спецификация и выборка стали на одно арматурное изделие приведены в </w:t>
      </w:r>
      <w:hyperlink w:anchor="sub_997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7</w:t>
        </w:r>
      </w:hyperlink>
      <w:r w:rsidRPr="001752CA">
        <w:rPr>
          <w:rFonts w:ascii="Arial" w:hAnsi="Arial" w:cs="Arial"/>
          <w:sz w:val="20"/>
          <w:szCs w:val="20"/>
        </w:rPr>
        <w:t>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7"/>
      <w:r w:rsidRPr="001752CA">
        <w:rPr>
          <w:rFonts w:ascii="Arial" w:hAnsi="Arial" w:cs="Arial"/>
          <w:sz w:val="20"/>
          <w:szCs w:val="20"/>
        </w:rPr>
        <w:t>7. Продольная арматура марок П1-П5 должна вырезаться отрезками, на концах которых после установки втулок высаживают головки. Заготовочная длина отрезков, размеры головок и набор втулок должны рассчитываться и приниматься в соответствии с требованиями СНиП 3.09.01-85. В спецификации стали на одно арматурное изделие (</w:t>
      </w:r>
      <w:hyperlink w:anchor="sub_997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7</w:t>
        </w:r>
      </w:hyperlink>
      <w:r w:rsidRPr="001752CA">
        <w:rPr>
          <w:rFonts w:ascii="Arial" w:hAnsi="Arial" w:cs="Arial"/>
          <w:sz w:val="20"/>
          <w:szCs w:val="20"/>
        </w:rPr>
        <w:t>) приведена длина арматуры в теле бетона трубы.</w:t>
      </w:r>
    </w:p>
    <w:bookmarkEnd w:id="7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" w:name="sub_991"/>
      <w:r w:rsidRPr="001752CA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8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Технические показатели труб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┌───────────┬────────────┬────────────────┬─────────────────────────────┐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Диаметр  │ Марка трубы│  Класс бетона  │      Расход материалов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условного │            │по прочности на ├───────────┬─────────────────┤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прохода  │            │     сжатие     │ Бетон, м3 │    Сталь, кг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│трубы d, мм│            │                │           │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├───────────┼────────────┼────────────────┼───────────┼─────────────────┤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500    │  ТН50-0    │      В40       │   0,53    │       70,8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TH50-I    │                │           │       61,3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TH50-II   │                │           │       44,7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├────────────┼────────────────┤           │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TH50-III  │      В30       │           │       44,7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├───────────┼────────────┼────────────────┼───────────┼─────────────────┤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600    │  TH60-0    │      В40       │   0,76    │       78,6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TH60-I    │                │           │       74,4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TH60-II   │                │           │       52,4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├────────────┼────────────────┤           │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TH60-III  │      В30       │           │       49,3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├───────────┼────────────┼────────────────┼───────────┼─────────────────┤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800    │  TH80-I    │      В40       │   0,99    │  106,6 (139,8)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TH80-II   │                │           │       92,7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TH80-III  │                │           │       67,2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├───────────┼────────────┤                ├───────────┼─────────────────┤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1000    │  TH100-I   │                │   1,42    │      186,5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           │  TH100-II  │                │           │      158,3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TH100-III │                │           │      111,4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├───────────┼────────────┤                ├───────────┼─────────────────┤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1200    │  TH120-I   │                │   1,98    │      287,0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TH120-II  │                │           │      207,9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TH120-III │                │           │      146,1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├───────────┼────────────┤                ├───────────┼─────────────────┤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1400    │  TH140-I   │                │   2,66    │      441,2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TH140-II  │                │           │      308,2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TH140-III │                │           │      226,9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├───────────┼────────────┤                ├───────────┼─────────────────┤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1600    │  TH160-I   │                │   3,28    │      593,5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TH160-II  │                │           │      386,4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TH160-III │                │           │      285,7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└───────────┴────────────┴────────────────┴───────────┴─────────────────┘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Примечание</w:t>
      </w:r>
      <w:r w:rsidRPr="001752CA">
        <w:rPr>
          <w:rFonts w:ascii="Arial" w:hAnsi="Arial" w:cs="Arial"/>
          <w:sz w:val="20"/>
          <w:szCs w:val="20"/>
        </w:rPr>
        <w:t>. Расход стали для труб марки ТН80-I приведен для двух вариантов армирования (</w:t>
      </w:r>
      <w:hyperlink w:anchor="sub_4" w:history="1">
        <w:r w:rsidRPr="001752CA">
          <w:rPr>
            <w:rFonts w:ascii="Arial" w:hAnsi="Arial" w:cs="Arial"/>
            <w:sz w:val="20"/>
            <w:szCs w:val="20"/>
            <w:u w:val="single"/>
          </w:rPr>
          <w:t>п. 4</w:t>
        </w:r>
      </w:hyperlink>
      <w:r w:rsidRPr="001752CA">
        <w:rPr>
          <w:rFonts w:ascii="Arial" w:hAnsi="Arial" w:cs="Arial"/>
          <w:sz w:val="20"/>
          <w:szCs w:val="20"/>
        </w:rPr>
        <w:t>): первый вариант указан без скобок, второй - в скобках.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5295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9" w:name="sub_881"/>
      <w:r w:rsidRPr="001752CA">
        <w:rPr>
          <w:rFonts w:ascii="Arial" w:hAnsi="Arial" w:cs="Arial"/>
          <w:sz w:val="20"/>
          <w:szCs w:val="20"/>
        </w:rPr>
        <w:t>"Черт. 1. Армирование труб"</w:t>
      </w:r>
    </w:p>
    <w:bookmarkEnd w:id="9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" w:name="sub_992"/>
      <w:r w:rsidRPr="001752CA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0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Размеры труб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>мм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┌─────────────┬─────────────────┬────────────────────┬──────────────────┐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Марка трубы │       а1</w:t>
      </w:r>
      <w:hyperlink w:anchor="sub_2991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      │        а2</w:t>
      </w:r>
      <w:hyperlink w:anchor="sub_2992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**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       │       а3</w:t>
      </w:r>
      <w:hyperlink w:anchor="sub_2992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**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├─────────────┼─────────────────┼────────────────────┼──────────────────┤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ТН50-0     │       17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     │       16        │         32         │        19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TH50-II    │       17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TH50-III   │       17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├─────────────┼─────────────────┼────────────────────┼──────────────────┤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ТН60-0     │       17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  TH60-I     │       17        │         43         │        20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TH60-II    │       18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TH60-III   │       18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├─────────────┼─────────────────┼────────────────────┼──────────────────┤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     │     18(17)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TH80-II    │       18        │         39,5       │        22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TH80-III   │       19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├─────────────┼─────────────────┼────────────────────┼──────────────────┤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ТН100-1    │       18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TH100-II   │       18        │         49,5       │        22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TH100-III  │       19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├─────────────┼─────────────────┼────────────────────┼──────────────────┤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    │       18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TH120-II   │       19        │         55         │        31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TH120-III  │       20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├─────────────┼─────────────────┼────────────────────┼──────────────────┤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ТН140-1    │       18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TH140-II   │       18        │         64,5       │        28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ТН140-III  │       19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├─────────────┼─────────────────┼────────────────────┼──────────────────┤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TH160-I    │       18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TH160-II   │       18        │         74         │        29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TH160-III  │       19        │                    │    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└─────────────┴─────────────────┴────────────────────┴──────────────────┘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991"/>
      <w:r w:rsidRPr="001752CA">
        <w:rPr>
          <w:rFonts w:ascii="Arial" w:hAnsi="Arial" w:cs="Arial"/>
          <w:sz w:val="20"/>
          <w:szCs w:val="20"/>
        </w:rPr>
        <w:t xml:space="preserve">* Размеры указаны для проектного положения каркаса после </w:t>
      </w:r>
      <w:proofErr w:type="spellStart"/>
      <w:r w:rsidRPr="001752CA">
        <w:rPr>
          <w:rFonts w:ascii="Arial" w:hAnsi="Arial" w:cs="Arial"/>
          <w:sz w:val="20"/>
          <w:szCs w:val="20"/>
        </w:rPr>
        <w:t>опрессовки</w:t>
      </w:r>
      <w:proofErr w:type="spellEnd"/>
      <w:r w:rsidRPr="001752CA">
        <w:rPr>
          <w:rFonts w:ascii="Arial" w:hAnsi="Arial" w:cs="Arial"/>
          <w:sz w:val="20"/>
          <w:szCs w:val="20"/>
        </w:rPr>
        <w:t xml:space="preserve"> бетона трубы.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992"/>
      <w:bookmarkEnd w:id="11"/>
      <w:r w:rsidRPr="001752CA">
        <w:rPr>
          <w:rFonts w:ascii="Arial" w:hAnsi="Arial" w:cs="Arial"/>
          <w:sz w:val="20"/>
          <w:szCs w:val="20"/>
        </w:rPr>
        <w:t>** Размеры a_2, а_3-справочные.</w:t>
      </w:r>
    </w:p>
    <w:bookmarkEnd w:id="12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" w:name="sub_993"/>
      <w:r w:rsidRPr="001752CA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3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Спецификация арматурных изделий на одну трубу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┌────────────┬────────────────────────────┬─────────────────────────────┐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Марка трубы│            Каркас          │     Продольная арматура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 ├──────────────┬─────────────┼──────────────┬──────────────┤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 │    Марка     │  Количество │    Марка     │  Количество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ТН50-0    │      К1 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    │      К2      │       1     │      П1      │      15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TH50-II   │      К3 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TH50-III  │      К3 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ТН60-0    │      К4 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TH60-I    │      К5      │       1     │      П1      │      14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TH60-II   │      К6 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TH60-III  │      К6а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    │      К7 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TH80-II   │      К8      │       1     │      П2      │      20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TH80-III  │      К9 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TH100-I   │      К10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TH100-II  │      К11     │       1     │      П2      │      24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ТН103-III │      К12     │             │              │   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   │      К13     │             │              │      35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TH120-II  │      К14     │       1     │      П3      │      30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TH120-III │      К15     │             │              │      30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  ТН140-I   │      К16     │             │              │      44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TH140-II  │      К17     │       1     │      П4      │      40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TH140-III │      К18     │             │              │      40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TH160-I   │      К19     │             │              │      54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TH160-II  │      К20     │       1     │      П5      │      50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ТН160-III │      К21     │             │              │      50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└────────────┴──────────────┴─────────────┴──────────────┴──────────────┘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sub_994"/>
      <w:r w:rsidRPr="001752CA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4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Выборка стали на одну трубу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>кг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67225" cy="3581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──────┬───────────┬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│Марка трубы│                    Арматурная сталь по ГОСТ 7348-81                       │   Сталь   │   Всего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├───────────┬───────────────────────────────────────────────────┬───────────┤ прокатная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│Класс Вр-II│                     Класс B-II                    │   Итого   │    по   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├───────────┼───────────────────────────────────────┬───────────┤           │ГОСТ 503-81│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Диаметр  │               Диаметр, мм             │   Итого   │           │         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  5 мм   ├─────┬───────┬──────┬─────┬─────┬──────┤           │           ├───────────┤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         │  3  │   4   │  5   │  6  │  7  │  8   │           │           │  Сечение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         │     │       │      │     │     │      │           │           │20 х 0,7 мм│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┼─────┼───────┼──────┼─────┼─────┼──────┼───────────┼───────────┼───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  ТН50-0   │   12,0    │  -  │  51,9 │  -   │  -  │  -  │  -   │   51,9    │    63,9   │    6,9    │    70,8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   │           │  -  │  42,1 │  -   │  -  │  -  │  -   │   42,4    │    54,4   │           │    61,3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TH50-II  │           │25,8 │   -   │  -   │  -  │  -  │  -   │   25,8    │    37,8   │           │    44,7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TH50-III │           │25,8 │   -   │  -   │  -  │  -  │  -   │   25,8    │    37,8   │           │    44,7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┼─────┼───────┼──────┼─────┼─────┼──────┼───────────┼───────────┼───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ТН60-0   │   11,2    │  -  │  60,5 │  -   │  -  │  -  │  -   │   60,5    │    71,7   │    6,9    │    78,6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TH60-I   │           │  -  │  56,3 │  -   │  -  │  -  │  -   │   56,3    │    67,5   │           │    74,4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ТН60 II  │           │34,3 │   -   │  -   │  -  │  -  │  -   │   31,3    │    45,5   │           │    52,4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TH60-III │           │31,2 │   -   │  -   │  -  │  -  │  -   │   31,2    │    42,4   │           │    49,3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┼─────┼───────┼──────┼─────┼─────┼──────┼───────────┼───────────┼───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   │   16,0    │  -  │  80,2 │  -   │  -  │  -  │  -   │   80,2    │    96,2   │   10,4    │   106,6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  │           │     │(113,4)│      │     │     │      │ (113,4)   │  (129,4)  │           │  (139,8)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ТП80-II  │   16,0    │  -  │  66,3 │  -   │  -  │  -  │  -   │   66,3    │    82,3   │           │    92,7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TH80-III │   16,0    │40,8 │   -   │  -   │  -  │  -  │  -   │   40,8    │    56,8   │           │    67,2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┼─────┼───────┼──────┼─────┼─────┼──────┼───────────┼───────────┼───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ТН100 I  │   19,2    │  -  │   -   │156,9 │  -  │  -  │  -   │  156,9    │   176,1   │   10,4    │   186,5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TH100-II │   19,2    │  -  │   -   │128,7 │  -  │  -  │  -   │  128,7    │   147,9   │   10,4    │   158,3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ТН100-III│   19,2    │  -  │  81,8 │  -   │  -  │  -  │  -   │   81,8    │   101,0   │   10,4    │   111,4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┼─────┼───────┼──────┼─────┼─────┼──────┼───────────┼───────────┼───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  │   28,0    │  -  │   -   │  -   │245,2│  -  │  -   │  245,2    │   273,2   │   13,8    │   287,0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TH120-II │   24,0    │  -  │   -   │170,1 │  -  │  -  │  -   │  170,1    │   194,1   │   13,8    │   207,9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ТН120-III│   24,0    │  -  │ 108,3 │  -   │  -  │  -  │  -   │  108,3    │   132,3   │   13,8    │   146,1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┼─────┼───────┼──────┼─────┼─────┼──────┼───────────┼───────────┼───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ТН140-I  │   35,7    │  -  │   -   │  -   │  -  │391,7│  -   │  391,7    │   427,4   │   13,8    │   441,2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TН140-II │   32,4    │  -  │   -   │  -   │262,0│  -  │  -   │  262,0    │   294,4   │   13,8    │   308,2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TH140-III│   32,4    │  -  │   -   │180,7 │  -  │  -  │  -   │  180,7    │   213,1   │   13,8    │   226,9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┼─────┼───────┼──────┼─────┼─────┼──────┼───────────┼───────────┼───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TН160-I  │   43,8    │  -  │   -   │  -   │  -  │  -  │532,5 │  532,5    │   576,3   │   17,2    │   593,5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TH160-II │   40,5    │  -  │   -   │  -   │328,7│  -  │  -   │  328,7    │   369,2   │   17,2    │   386,4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TH160-III│   40,5    │  -  │   -   │228,0 │  -  │  -  │  -   │  228,0    │   268,5   │   17,2    │   285,7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┴───────────┴─────┴───────┴──────┴─────┴─────┴──────┴───────────┴───────────┴───────────┴─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5" w:name="sub_882"/>
      <w:r w:rsidRPr="001752CA">
        <w:rPr>
          <w:rFonts w:ascii="Arial" w:hAnsi="Arial" w:cs="Arial"/>
          <w:sz w:val="20"/>
          <w:szCs w:val="20"/>
        </w:rPr>
        <w:t>"Черт. 2. Каркасы К1-К2"</w:t>
      </w:r>
    </w:p>
    <w:bookmarkEnd w:id="15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323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6" w:name="sub_883"/>
      <w:r w:rsidRPr="001752CA">
        <w:rPr>
          <w:rFonts w:ascii="Arial" w:hAnsi="Arial" w:cs="Arial"/>
          <w:sz w:val="20"/>
          <w:szCs w:val="20"/>
        </w:rPr>
        <w:t>"Черт. 3. Разделительные полосы поз. 22-29"</w:t>
      </w:r>
    </w:p>
    <w:bookmarkEnd w:id="16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995"/>
      <w:r w:rsidRPr="001752CA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7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Размеры арматурных каркасов К1-К21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┌─────────┬─────────────────────────────────────────────────┬───────────┐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Марка  │              Paзмеры в мм                       │   альфа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каркаса ├──────┬────────┬─────┬─────┬──────┬─────┬────────┤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│  d1  │   d2   │  l  │ l1  │  l2  │ d3  │   m 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├─────────┼──────┼────────┼─────┼─────┼──────┼─────┼────────┼───────────┤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     │  569 │   753  │5145 │ 490 │ 4655 │  4  │   18   │    30°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К2     │      │        │     │     │      │  4  │   22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К3     │      │        │     │     │      │  3  │   20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├─────────┼──────┼────────┼─────┼─────┼──────┼─────┼────────┼───────────┤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К4     │  688 │   901  │5145 │ 570 │ 4575 │  4  │   18   │    30°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К5     │  688 │   901  │     │     │      │  4  │   20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К6(К6а)│  687 │   900  │     │     │      │  3  │ 18(20)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├─────────┼──────┼────────┼─────┼─────┼──────┼─────┼────────┼───────────┤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К7(К7а)│  885 │  1109  │5155 │ 630 │ 4525 │4(5) │ 18(20) │    20°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К8     │  885 │  1109  │     │     │      │  4  │   22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К9     │  884 │  1108  │     │     │      │  3  │   20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├─────────┼──────┼────────┼─────┼─────┼──────┼─────┼────────┼───────────┤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К10    │ 1102 │  1340  │5155 │ 660 │ 4495 │  5  │   18   │    20°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К11    │ 1102 │  1340  │     │     │      │  5  │   22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К12    │ 1101 │  1339  │     │     │      │  4  │   22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├─────────┼──────┼────────┼─────┼─────┼──────┼─────┼────────┼───────────┤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К13    │ 1319 │  1597  │5155 │ 780 │ 4375 │  6  │   20   │    15°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К14    │ 1318 │  1596  │     │     │      │  5  │     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К15    │ 1317 │  1595  │     │     │      │  4  │     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├─────────┼──────┼────────┼─────┼─────┼──────┼─────┼────────┼───────────┤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К16    │ 1538 │  1846  │5185 │ 850 │ 4335 │  7  │   20   │    15°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К17    │ 1538 │  1846  │     │     │      │  6  │   22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К18    │ 1537 │  1845  │     │     │      │  5  │   22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├─────────┼──────┼────────┼─────┼─────┼──────┼─────┼────────┼───────────┤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К19    │ 1757 │  2085  │5185 │ 925 │ 4260 │  8  │   22   │    12°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К20    │ 1757 │  2085  │     │     │      │  6  │   20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К21    │ 1756 │  2084  │     │     │      │  5  │   20   │ 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└─────────┴──────┴────────┴─────┴─────┴──────┴─────┴────────┴───────────┘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Примечание</w:t>
      </w:r>
      <w:r w:rsidRPr="001752CA">
        <w:rPr>
          <w:rFonts w:ascii="Arial" w:hAnsi="Arial" w:cs="Arial"/>
          <w:sz w:val="20"/>
          <w:szCs w:val="20"/>
        </w:rPr>
        <w:t>. В таблице указаны заготовочные размеры диаметров каркасов. Размеры l, l_1, l_2 справочные.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8" w:name="sub_996"/>
      <w:r w:rsidRPr="001752CA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18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lastRenderedPageBreak/>
        <w:t>Размеры разделительных полос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>мм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┌─────────────────────┬──────────────────┬──────────────┬───────────────┐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Позиция       │         S        │      h       │       b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sub_22"/>
      <w:r w:rsidRPr="001752CA">
        <w:rPr>
          <w:rFonts w:ascii="Courier New" w:hAnsi="Courier New" w:cs="Courier New"/>
          <w:noProof/>
          <w:sz w:val="20"/>
          <w:szCs w:val="20"/>
        </w:rPr>
        <w:t>│         22          │       18,02      │     3,5      │      9,5      │</w:t>
      </w:r>
    </w:p>
    <w:bookmarkEnd w:id="19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23          │       20,03      │     3,5      │      9,5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24          │       22,03      │     4,5      │     11,5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25          │       18,02      │     4,5      │     11,5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26          │       20,03      │     5,0      │     13,3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27          │       22,03      │     5,0      │     13,3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28          │       20,03      │     5,5      │     17,0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├─────────────────────┼──────────────────┼──────────────┼───────────────┤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  29          │       22,03      │     6,5      │     19,0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└─────────────────────┴──────────────────┴──────────────┴───────────────┘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Примечание</w:t>
      </w:r>
      <w:r w:rsidRPr="001752CA">
        <w:rPr>
          <w:rFonts w:ascii="Arial" w:hAnsi="Arial" w:cs="Arial"/>
          <w:sz w:val="20"/>
          <w:szCs w:val="20"/>
        </w:rPr>
        <w:t xml:space="preserve">. Размеры разделительных полос приведены </w:t>
      </w:r>
      <w:proofErr w:type="gramStart"/>
      <w:r w:rsidRPr="001752CA">
        <w:rPr>
          <w:rFonts w:ascii="Arial" w:hAnsi="Arial" w:cs="Arial"/>
          <w:sz w:val="20"/>
          <w:szCs w:val="20"/>
        </w:rPr>
        <w:t>минимальными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. Максимальные размеры определяются конструкцией режущего инструмента и способом изготовления полос. Допускается </w:t>
      </w:r>
      <w:hyperlink w:anchor="sub_22" w:history="1">
        <w:r w:rsidRPr="001752CA">
          <w:rPr>
            <w:rFonts w:ascii="Arial" w:hAnsi="Arial" w:cs="Arial"/>
            <w:sz w:val="20"/>
            <w:szCs w:val="20"/>
            <w:u w:val="single"/>
          </w:rPr>
          <w:t>поз. 22-24</w:t>
        </w:r>
      </w:hyperlink>
      <w:r w:rsidRPr="001752CA">
        <w:rPr>
          <w:rFonts w:ascii="Arial" w:hAnsi="Arial" w:cs="Arial"/>
          <w:sz w:val="20"/>
          <w:szCs w:val="20"/>
        </w:rPr>
        <w:t xml:space="preserve"> изготовлять из полосы сечением 20 Х 0,7 мм.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8"/>
      <w:r w:rsidRPr="001752CA">
        <w:rPr>
          <w:rFonts w:ascii="Arial" w:hAnsi="Arial" w:cs="Arial"/>
          <w:sz w:val="20"/>
          <w:szCs w:val="20"/>
        </w:rPr>
        <w:t>8. Спиральная арматура поз. 1-21 арматурных каркасов марок К1-К21 должна быть непрерывной на всю длину.</w:t>
      </w:r>
    </w:p>
    <w:bookmarkEnd w:id="20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1752CA">
        <w:rPr>
          <w:rFonts w:ascii="Arial" w:hAnsi="Arial" w:cs="Arial"/>
          <w:sz w:val="20"/>
          <w:szCs w:val="20"/>
        </w:rPr>
        <w:t xml:space="preserve">Два витка спиральной арматуры с обоих концов каркаса и в месте перехода цилиндрической части в коническую должны располагаться вплотную друг к другу и связываться вязальной проволокой в 3-4 местах, а концы арматуры длиной 400-500 мм должны быть отогнуты под углом 130-150° (см. </w:t>
      </w:r>
      <w:hyperlink w:anchor="sub_882" w:history="1">
        <w:r w:rsidRPr="001752CA">
          <w:rPr>
            <w:rFonts w:ascii="Arial" w:hAnsi="Arial" w:cs="Arial"/>
            <w:sz w:val="20"/>
            <w:szCs w:val="20"/>
            <w:u w:val="single"/>
          </w:rPr>
          <w:t>черт. 2</w:t>
        </w:r>
      </w:hyperlink>
      <w:r w:rsidRPr="001752CA">
        <w:rPr>
          <w:rFonts w:ascii="Arial" w:hAnsi="Arial" w:cs="Arial"/>
          <w:sz w:val="20"/>
          <w:szCs w:val="20"/>
        </w:rPr>
        <w:t>) и прикреплены к виткам каркаса вязальной проволокой в 4-5 местах.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Допускается вместо связывания крайних витков и отгиба концов арматуры выполнять крепление этих витков зажимами, указанными </w:t>
      </w:r>
      <w:proofErr w:type="gramStart"/>
      <w:r w:rsidRPr="001752CA">
        <w:rPr>
          <w:rFonts w:ascii="Arial" w:hAnsi="Arial" w:cs="Arial"/>
          <w:sz w:val="20"/>
          <w:szCs w:val="20"/>
        </w:rPr>
        <w:t>на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</w:t>
      </w:r>
      <w:hyperlink w:anchor="sub_884" w:history="1">
        <w:proofErr w:type="gramStart"/>
        <w:r w:rsidRPr="001752CA">
          <w:rPr>
            <w:rFonts w:ascii="Arial" w:hAnsi="Arial" w:cs="Arial"/>
            <w:sz w:val="20"/>
            <w:szCs w:val="20"/>
            <w:u w:val="single"/>
          </w:rPr>
          <w:t>черт</w:t>
        </w:r>
        <w:proofErr w:type="gramEnd"/>
        <w:r w:rsidRPr="001752CA">
          <w:rPr>
            <w:rFonts w:ascii="Arial" w:hAnsi="Arial" w:cs="Arial"/>
            <w:sz w:val="20"/>
            <w:szCs w:val="20"/>
            <w:u w:val="single"/>
          </w:rPr>
          <w:t>. 4</w:t>
        </w:r>
      </w:hyperlink>
      <w:r w:rsidRPr="001752CA">
        <w:rPr>
          <w:rFonts w:ascii="Arial" w:hAnsi="Arial" w:cs="Arial"/>
          <w:sz w:val="20"/>
          <w:szCs w:val="20"/>
        </w:rPr>
        <w:t>, в четырех местах у каждого конца каркаса.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 xml:space="preserve">Спецификация и выборка стали на один зажим приведены в </w:t>
      </w:r>
      <w:hyperlink w:anchor="sub_998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8</w:t>
        </w:r>
      </w:hyperlink>
      <w:r w:rsidRPr="001752CA">
        <w:rPr>
          <w:rFonts w:ascii="Arial" w:hAnsi="Arial" w:cs="Arial"/>
          <w:sz w:val="20"/>
          <w:szCs w:val="20"/>
        </w:rPr>
        <w:t>. При применении зажимов общий расход стали на одну трубу (</w:t>
      </w:r>
      <w:hyperlink w:anchor="sub_991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1752CA">
        <w:rPr>
          <w:rFonts w:ascii="Arial" w:hAnsi="Arial" w:cs="Arial"/>
          <w:sz w:val="20"/>
          <w:szCs w:val="20"/>
        </w:rPr>
        <w:t>) должен быть увеличен на 0,9 кг.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9"/>
      <w:r w:rsidRPr="001752CA">
        <w:rPr>
          <w:rFonts w:ascii="Arial" w:hAnsi="Arial" w:cs="Arial"/>
          <w:sz w:val="20"/>
          <w:szCs w:val="20"/>
        </w:rPr>
        <w:t xml:space="preserve">9. При установке в трубах закладных изделий марки M1, предназначенных для защиты трубопроводов от </w:t>
      </w:r>
      <w:proofErr w:type="spellStart"/>
      <w:r w:rsidRPr="001752CA">
        <w:rPr>
          <w:rFonts w:ascii="Arial" w:hAnsi="Arial" w:cs="Arial"/>
          <w:sz w:val="20"/>
          <w:szCs w:val="20"/>
        </w:rPr>
        <w:t>электрокоррозии</w:t>
      </w:r>
      <w:proofErr w:type="spellEnd"/>
      <w:r w:rsidRPr="001752CA">
        <w:rPr>
          <w:rFonts w:ascii="Arial" w:hAnsi="Arial" w:cs="Arial"/>
          <w:sz w:val="20"/>
          <w:szCs w:val="20"/>
        </w:rPr>
        <w:t>, независимо от способа крепления концов спиральной арматуры (</w:t>
      </w:r>
      <w:hyperlink w:anchor="sub_8" w:history="1">
        <w:r w:rsidRPr="001752CA">
          <w:rPr>
            <w:rFonts w:ascii="Arial" w:hAnsi="Arial" w:cs="Arial"/>
            <w:sz w:val="20"/>
            <w:szCs w:val="20"/>
            <w:u w:val="single"/>
          </w:rPr>
          <w:t>п. 8</w:t>
        </w:r>
      </w:hyperlink>
      <w:r w:rsidRPr="001752CA">
        <w:rPr>
          <w:rFonts w:ascii="Arial" w:hAnsi="Arial" w:cs="Arial"/>
          <w:sz w:val="20"/>
          <w:szCs w:val="20"/>
        </w:rPr>
        <w:t>) должны применяться два зажима. Закладное изделие M1 должно быть приварено к верхней пластине зажима (</w:t>
      </w:r>
      <w:hyperlink w:anchor="sub_36" w:history="1">
        <w:r w:rsidRPr="001752CA">
          <w:rPr>
            <w:rFonts w:ascii="Arial" w:hAnsi="Arial" w:cs="Arial"/>
            <w:sz w:val="20"/>
            <w:szCs w:val="20"/>
            <w:u w:val="single"/>
          </w:rPr>
          <w:t>поз. 36</w:t>
        </w:r>
      </w:hyperlink>
      <w:r w:rsidRPr="001752CA">
        <w:rPr>
          <w:rFonts w:ascii="Arial" w:hAnsi="Arial" w:cs="Arial"/>
          <w:sz w:val="20"/>
          <w:szCs w:val="20"/>
        </w:rPr>
        <w:t>) до установки его в форму. Пластины зажимов, предназначенные для установки закладного изделия M1, а также спиральная арматура в зоне крепления к ней закладного изделия должны быть тщательно очищены для обеспечения электрического контакта между ними.</w:t>
      </w:r>
    </w:p>
    <w:bookmarkEnd w:id="21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 xml:space="preserve">Конструкция закладного изделия M1 и детали установки его в трубе приведены </w:t>
      </w:r>
      <w:proofErr w:type="gramStart"/>
      <w:r w:rsidRPr="001752CA">
        <w:rPr>
          <w:rFonts w:ascii="Arial" w:hAnsi="Arial" w:cs="Arial"/>
          <w:sz w:val="20"/>
          <w:szCs w:val="20"/>
        </w:rPr>
        <w:t>на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</w:t>
      </w:r>
      <w:hyperlink w:anchor="sub_885" w:history="1">
        <w:proofErr w:type="gramStart"/>
        <w:r w:rsidRPr="001752CA">
          <w:rPr>
            <w:rFonts w:ascii="Arial" w:hAnsi="Arial" w:cs="Arial"/>
            <w:sz w:val="20"/>
            <w:szCs w:val="20"/>
            <w:u w:val="single"/>
          </w:rPr>
          <w:t>черт</w:t>
        </w:r>
        <w:proofErr w:type="gramEnd"/>
        <w:r w:rsidRPr="001752CA">
          <w:rPr>
            <w:rFonts w:ascii="Arial" w:hAnsi="Arial" w:cs="Arial"/>
            <w:sz w:val="20"/>
            <w:szCs w:val="20"/>
            <w:u w:val="single"/>
          </w:rPr>
          <w:t>. 5</w:t>
        </w:r>
      </w:hyperlink>
      <w:r w:rsidRPr="001752CA">
        <w:rPr>
          <w:rFonts w:ascii="Arial" w:hAnsi="Arial" w:cs="Arial"/>
          <w:sz w:val="20"/>
          <w:szCs w:val="20"/>
        </w:rPr>
        <w:t xml:space="preserve">, а спецификация и выборка стали на одно закладное изделие M1 - в </w:t>
      </w:r>
      <w:hyperlink w:anchor="sub_999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9</w:t>
        </w:r>
      </w:hyperlink>
      <w:r w:rsidRPr="001752CA">
        <w:rPr>
          <w:rFonts w:ascii="Arial" w:hAnsi="Arial" w:cs="Arial"/>
          <w:sz w:val="20"/>
          <w:szCs w:val="20"/>
        </w:rPr>
        <w:t>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>При изготовлении труб с закладными изделиями M1 общий расход стали на одну трубу (</w:t>
      </w:r>
      <w:hyperlink w:anchor="sub_991" w:history="1">
        <w:r w:rsidRPr="001752CA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1752CA">
        <w:rPr>
          <w:rFonts w:ascii="Arial" w:hAnsi="Arial" w:cs="Arial"/>
          <w:sz w:val="20"/>
          <w:szCs w:val="20"/>
        </w:rPr>
        <w:t>) должен быть увеличен на 0,37 кг.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2" w:name="sub_997"/>
      <w:r w:rsidRPr="001752CA">
        <w:rPr>
          <w:rFonts w:ascii="Arial" w:hAnsi="Arial" w:cs="Arial"/>
          <w:b/>
          <w:bCs/>
          <w:sz w:val="20"/>
          <w:szCs w:val="20"/>
        </w:rPr>
        <w:t>Таблица 7</w:t>
      </w:r>
    </w:p>
    <w:bookmarkEnd w:id="22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Спецификация и выборка стали на одно арматурное изделие</w:t>
      </w: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219325" cy="2743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┬───────┬─────────────┬─────────────┬─────────┬──────┬───────┬──────────────────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Марка │Позиции│    Эскиз    │ Диаметр или │Длина, мм│ Коли-│ Общая │        Выборка стали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│изделия│       │   стержня   │ сечение, мм │         │чество│ длина,├─────────┬────────┬──────────┤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    │             │             │         │      │   м   │ Диаметр │  Масса,│   Масса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    │             │             │         │      │       │или сече-│    кг  │ изделия,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    │             │             │         │      │       │ ние, мм │        │    кг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     │    1  │      -      │     4BII    │ 529300  │   1  │ 529,3 │  4BII   │  51,9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58,8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25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12  │  62,64│ 20 Х 0,7│   6,9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│К2     │    2  │      -      │      4      │ 432000  │   1  │ 432   │  4BII   │  42,4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49,3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24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12  │  62,64│ 20 Х 0,7│   6,9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│К3     │    3  │      -      │     3BII    │ 469000  │   1  │ 469,0 │  3BII   │  25,8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32,7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23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12  │  62,64│ 20 Х 0,7│   6,9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│К4     │    4  │      -      │     4BII    │ 617700  │   1  │ 617,7 │  4BII   │  60,5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67,4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25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52210  │  12  │  62,64│ 20 Х 0,7│   6,9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│К5     │    5  │      -      │      4      │ 576500  │   1  │ 576   │  4BII   │  56,3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63,2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23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12  │  62,64│ 20 Х 0,7│   6,9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│К6(К6а)│    6  │      -      │      3      │ 623000  │   1  │ 623   │  3BII   │  34,3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(6а)│             │             │(566900) │      │(566,9)│         │ (31,2) │   41,2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(38,1)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22(23)│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12  │  62,64│ 20 Х 0,7│   6,9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│К7(К7а)│    7  │      -      │     4(5)    │ 818500  │   1  │ 818,5 │  4BII   │  80,2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(7а)│             │             │(736640) │      │(736,6)│ (5BII)  │(113,4) │   90,6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(123,8)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25(26)│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18  │  93,96│ 20 Х 0,7│  10,4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│К8     │    8  │      -      │     4BII    │ 676400  │   1  │ 676,4 │  4BII   │  66,3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76,7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24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18  │  93,96│ 20 Х 0,7│  10,4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│К9     │    9  │      -      │     3BII    │ 742700  │   1  │ 742,7 │  3BII   │  40,8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51,2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23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18  │  93,96│ 20 Х 0,7│  10,4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│К10    │   10  │      -      │     5BII    │1018800  │   1  │1018,8 │  5BII   │ 156,9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       ├───────┼─────────────┼─────────────┼─────────┼──────┼───────┼─────────┼────────┤  167,3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25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18  │  93,96│ 20 Х 0,7│  10,4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│К11    │   11  │      -      │     5BII    │ 835600  │   1  │ 835,6 │  5BII   │ 128,7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139,1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27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18  │  93,96│ 20 Х 0,7│  10,4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│К12    │   12  │      -      │     4BII    │ 835600  │   1  │ 835,6 │  4BII   │  81,8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 92,2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24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18  │  93,96│ 20 Х 0,7│  10,4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│К13    │   13  │      -      │     6BII    │1104600  │   1  │1104,6 │  6BII   │ 245,2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259,0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26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24  │ 125,3 │ 20 Х 0,7│  13,8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│К14    │   14  │      -      │    5BII     │1104600  │   1  │1104,6 │   5BII  │ 170,1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183,9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26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24  │ 125,3 │ 20 Х 0,7│  13,8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│К15    │   15  │      -      │    4BII     │1104600  │   1  │1104,6 │   4BII  │ 108,3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122,1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23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24  │ 125,3 │ 20 Х 0,7│  13,6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│К16    │   16  │      -      │    7BII     │1297100  │   1  │1297,1 │   7BII  │ 391,7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405,5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28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24  │ 125,3 │ 20 Х 0,7│  13,8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│К17    │   17  │      -      │    6BII     │1180200  │   1  │1180,2 │   6BII  │ 262,0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275,8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27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24  │ 125,3 │ 20 Х 0,7│  13,8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│К18    │   18  │      -      │    5BII     │1173200  │   1  │1173,2 │   5BII  │ 180,7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194,5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27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24  │ 125,3 │ 20 Х 0,7│  13,8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│К19    │   19  │      -      │    8BII     │1348100  │   1  │1348,1 │   8BII  │ 532,5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549,7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29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30  │ 156,6 │ 20 Х 0,7│  17,2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│К20    │   20  │      -      │    6BII     │1480600  │   1  │1480,6 │   6BII  │ 328,7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345,9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26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30  │ 156,6 │ 20 Х 0,7│  17,2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│К21    │   21  │      -      │    5BII     │1480600  │   1  │1480,6 │   5BII  │ 228,0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├───────┼─────────────┼─────────────┼─────────┼──────┼───────┼─────────┼────────┤  245,2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 xml:space="preserve">│       │   26  │ См. </w:t>
      </w:r>
      <w:hyperlink w:anchor="sub_883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3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 xml:space="preserve"> │    20 Х 0,7 │   5220  │  30  │ 156,6 │ 20 Х 0,7│  17,2  │   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│П1     │   31  │      -      │    5BpII    │   5193  │   1  │   5,19│  5BpII  │   0,8  │    0,8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│П2     │   32  │      -      │    5BpII    │   5205  │   1  │   5,21│  5BpII  │   0,8  │    0,8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│П3     │   33  │      -      │    5BpII    │   5208  │   1  │   5,21│  5BpII  │   0,8  │    0,8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│П4     │   34  │      -      │    5BpII    │   5239  │   1  │   5,24│  5BpII  │   0,81 │    0,81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┼─────────────┼─────────────┼─────────┼──────┼───────┼─────────┼────────┼─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lastRenderedPageBreak/>
        <w:t>│П5     │   35  │      -      │    5BpII    │   5240  │   1  │   5,24│  5BpII  │   0,81 │    0,81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──┴───────┴─────────────┴─────────────┴─────────┴──────┴───────┴─────────┴────────┴─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3" w:name="sub_884"/>
      <w:r w:rsidRPr="001752CA">
        <w:rPr>
          <w:rFonts w:ascii="Arial" w:hAnsi="Arial" w:cs="Arial"/>
          <w:sz w:val="20"/>
          <w:szCs w:val="20"/>
        </w:rPr>
        <w:t>"Черт. 4. Зажим"</w:t>
      </w:r>
    </w:p>
    <w:bookmarkEnd w:id="23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4" w:name="sub_998"/>
      <w:r w:rsidRPr="001752CA">
        <w:rPr>
          <w:rFonts w:ascii="Arial" w:hAnsi="Arial" w:cs="Arial"/>
          <w:b/>
          <w:bCs/>
          <w:sz w:val="20"/>
          <w:szCs w:val="20"/>
        </w:rPr>
        <w:t>Таблица 8</w:t>
      </w:r>
    </w:p>
    <w:bookmarkEnd w:id="24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Спецификация и выборка стали на один зажим</w:t>
      </w: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3314700" cy="3581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┌─────┬───────────┬─────────┬──────┬─────┬──────┬───────────────────────┐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│Пози-│   Эскиз   │ Диаметр │Длина,│Коли-│Общая │      Выборка стали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ция │           │или сече-│  мм  │чест-│длина,├─────────┬─────┬───────┤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           │ ние, мм │      │ во  │  м   │ Диаметр │ Мас-│ Масса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           │         │      │     │      │или сече-│ са, │ изде-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           │         │      │     │      │ ние, мм │  кг │лия, кг│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├─────┼───────────┼─────────┼──────┼─────┼──────┼─────────┼─────┼───────┤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sub_36"/>
      <w:r w:rsidRPr="001752CA">
        <w:rPr>
          <w:rFonts w:ascii="Courier New" w:hAnsi="Courier New" w:cs="Courier New"/>
          <w:noProof/>
          <w:sz w:val="20"/>
          <w:szCs w:val="20"/>
        </w:rPr>
        <w:t xml:space="preserve">│  36 │См. </w:t>
      </w:r>
      <w:hyperlink w:anchor="sub_884" w:history="1">
        <w:r w:rsidRPr="001752CA">
          <w:rPr>
            <w:rFonts w:ascii="Courier New" w:hAnsi="Courier New" w:cs="Courier New"/>
            <w:noProof/>
            <w:sz w:val="20"/>
            <w:szCs w:val="20"/>
            <w:u w:val="single"/>
          </w:rPr>
          <w:t>черт. 4</w:t>
        </w:r>
      </w:hyperlink>
      <w:r w:rsidRPr="001752CA">
        <w:rPr>
          <w:rFonts w:ascii="Courier New" w:hAnsi="Courier New" w:cs="Courier New"/>
          <w:noProof/>
          <w:sz w:val="20"/>
          <w:szCs w:val="20"/>
        </w:rPr>
        <w:t>│  25 Х 5 │  50  │  2  │ 0,1  │  25 Х 5 │ 0,1 │       │</w:t>
      </w:r>
    </w:p>
    <w:bookmarkEnd w:id="25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├─────┼───────────┼─────────┼──────┼─────┼──────┼─────────┼─────┤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37 │Болт  М5Х25│    -    │  -   │  2  │  -   │  Метизы │ 0,02│  0,12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│по     ГОСТ│         │      │     │      │         │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│7805-70    │         │      │     │      │         │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├─────┼───────────┼─────────┼──────┼─────┼──────┼─────────┴─────┤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38 │Гайка М5 по│    -    │  -   │  2  │  -   │          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│ГОСТ       │         │      │     │      │          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│5927-70    │         │      │     │      │          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├─────┼───────────┼─────────┼──────┼─────┼──────┤          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39 │Шайба М5 по│    -    │  -   │  2  │  -   │          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│ГОСТ       │         │      │     │      │          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│11371-78   │         │      │     │      │               │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└─────┴───────────┴─────────┴──────┴─────┴──────┴───────────────┴───────┘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6" w:name="sub_885"/>
      <w:r w:rsidRPr="001752CA">
        <w:rPr>
          <w:rFonts w:ascii="Arial" w:hAnsi="Arial" w:cs="Arial"/>
          <w:sz w:val="20"/>
          <w:szCs w:val="20"/>
        </w:rPr>
        <w:t>"Черт. 5. Закладное изделие М</w:t>
      </w:r>
      <w:proofErr w:type="gramStart"/>
      <w:r w:rsidRPr="001752CA">
        <w:rPr>
          <w:rFonts w:ascii="Arial" w:hAnsi="Arial" w:cs="Arial"/>
          <w:sz w:val="20"/>
          <w:szCs w:val="20"/>
        </w:rPr>
        <w:t>1</w:t>
      </w:r>
      <w:proofErr w:type="gramEnd"/>
      <w:r w:rsidRPr="001752CA">
        <w:rPr>
          <w:rFonts w:ascii="Arial" w:hAnsi="Arial" w:cs="Arial"/>
          <w:sz w:val="20"/>
          <w:szCs w:val="20"/>
        </w:rPr>
        <w:t>"</w:t>
      </w:r>
    </w:p>
    <w:bookmarkEnd w:id="26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7" w:name="sub_999"/>
      <w:r w:rsidRPr="001752CA">
        <w:rPr>
          <w:rFonts w:ascii="Arial" w:hAnsi="Arial" w:cs="Arial"/>
          <w:b/>
          <w:bCs/>
          <w:sz w:val="20"/>
          <w:szCs w:val="20"/>
        </w:rPr>
        <w:lastRenderedPageBreak/>
        <w:t>Таблица 9</w:t>
      </w:r>
    </w:p>
    <w:bookmarkEnd w:id="27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Спецификация и выборка стали на одно закладное изделие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┌───────┬─────────────────────────┬──────────┬──────┬──────────┬───────┬───────────────────────────┐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│Позиция│         Эскиз           │ Диаметр  │Длина,│Количество│ Общая │       Выборка стали   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                      │или сече- │  мм  │          │длина, ├─────────┬───────┬─────────┤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                      │ ние, мм  │      │          │   м   │ Диаметр │Масса, │  Масса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                      │          │      │          │       │или сече-│  кг   │изделия,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    │                         │          │      │          │       │ ние, мм │       │   кг 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──────────────────┼──────────┼──────┼──────────┼───────┼─────────┼───────┼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8" w:name="sub_40"/>
      <w:r w:rsidRPr="001752CA">
        <w:rPr>
          <w:rFonts w:ascii="Courier New" w:hAnsi="Courier New" w:cs="Courier New"/>
          <w:noProof/>
          <w:sz w:val="20"/>
          <w:szCs w:val="20"/>
        </w:rPr>
        <w:t>│   40  │            _            │   4Вр1   │ 450  │    1     │ 0,45  │  4Вр1   │ 0,044 │  0,064  │</w:t>
      </w:r>
    </w:p>
    <w:bookmarkEnd w:id="28"/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├───────┼─────────────────────────┼──────────┼──────┼──────────┼───────┼─────────┼───────┼─────────┤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│   41  │Гайка М16 по ГОСТ 5916-70│    -     │  -   │    1     │   -   │  Гайка  │ 0,02  │  0,04   │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752CA">
        <w:rPr>
          <w:rFonts w:ascii="Courier New" w:hAnsi="Courier New" w:cs="Courier New"/>
          <w:noProof/>
          <w:sz w:val="20"/>
          <w:szCs w:val="20"/>
        </w:rPr>
        <w:t>└───────┴─────────────────────────┴──────────┴──────┴──────────┴───────┴─────────┴───────┴─────────┘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b/>
          <w:bCs/>
          <w:sz w:val="20"/>
          <w:szCs w:val="20"/>
        </w:rPr>
        <w:t>Примечание</w:t>
      </w:r>
      <w:r w:rsidRPr="001752CA">
        <w:rPr>
          <w:rFonts w:ascii="Arial" w:hAnsi="Arial" w:cs="Arial"/>
          <w:sz w:val="20"/>
          <w:szCs w:val="20"/>
        </w:rPr>
        <w:t xml:space="preserve">. </w:t>
      </w:r>
      <w:hyperlink w:anchor="sub_40" w:history="1">
        <w:r w:rsidRPr="001752CA">
          <w:rPr>
            <w:rFonts w:ascii="Arial" w:hAnsi="Arial" w:cs="Arial"/>
            <w:sz w:val="20"/>
            <w:szCs w:val="20"/>
            <w:u w:val="single"/>
          </w:rPr>
          <w:t>Поз. 40</w:t>
        </w:r>
      </w:hyperlink>
      <w:r w:rsidRPr="001752CA">
        <w:rPr>
          <w:rFonts w:ascii="Arial" w:hAnsi="Arial" w:cs="Arial"/>
          <w:sz w:val="20"/>
          <w:szCs w:val="20"/>
        </w:rPr>
        <w:t xml:space="preserve"> допускается изготовлять из проволоки класса. B-I.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752CA">
        <w:rPr>
          <w:rFonts w:ascii="Arial" w:hAnsi="Arial" w:cs="Arial"/>
          <w:sz w:val="20"/>
          <w:szCs w:val="20"/>
        </w:rPr>
        <w:t xml:space="preserve">3-9. </w:t>
      </w:r>
      <w:proofErr w:type="gramStart"/>
      <w:r w:rsidRPr="001752CA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1752CA">
        <w:rPr>
          <w:rFonts w:ascii="Arial" w:hAnsi="Arial" w:cs="Arial"/>
          <w:sz w:val="20"/>
          <w:szCs w:val="20"/>
        </w:rPr>
        <w:t xml:space="preserve"> N 1).</w:t>
      </w: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52CA" w:rsidRPr="001752CA" w:rsidRDefault="001752CA" w:rsidP="00175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12EFF" w:rsidRPr="001752CA" w:rsidRDefault="00612EFF"/>
    <w:sectPr w:rsidR="00612EFF" w:rsidRPr="001752CA" w:rsidSect="00D805A8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CA"/>
    <w:rsid w:val="0003301E"/>
    <w:rsid w:val="001752CA"/>
    <w:rsid w:val="006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752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2CA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1752C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752CA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1752C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752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2CA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1752C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752CA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1752C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35676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2013-10-08T09:32:00Z</dcterms:created>
  <dcterms:modified xsi:type="dcterms:W3CDTF">2013-10-08T09:32:00Z</dcterms:modified>
</cp:coreProperties>
</file>