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723C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3262-75</w:t>
      </w:r>
      <w:r w:rsidRPr="00C0723C">
        <w:rPr>
          <w:rFonts w:ascii="Arial" w:hAnsi="Arial" w:cs="Arial"/>
          <w:b/>
          <w:bCs/>
          <w:sz w:val="20"/>
          <w:szCs w:val="20"/>
        </w:rPr>
        <w:br/>
        <w:t xml:space="preserve">"Трубы стальные </w:t>
      </w:r>
      <w:proofErr w:type="spellStart"/>
      <w:r w:rsidRPr="00C0723C">
        <w:rPr>
          <w:rFonts w:ascii="Arial" w:hAnsi="Arial" w:cs="Arial"/>
          <w:b/>
          <w:bCs/>
          <w:sz w:val="20"/>
          <w:szCs w:val="20"/>
        </w:rPr>
        <w:t>водогазопроводные</w:t>
      </w:r>
      <w:proofErr w:type="spellEnd"/>
      <w:r w:rsidRPr="00C0723C">
        <w:rPr>
          <w:rFonts w:ascii="Arial" w:hAnsi="Arial" w:cs="Arial"/>
          <w:b/>
          <w:bCs/>
          <w:sz w:val="20"/>
          <w:szCs w:val="20"/>
        </w:rPr>
        <w:t>. Технические условия"</w:t>
      </w:r>
      <w:r w:rsidRPr="00C0723C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11 сентября 1975 г. N 2379)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Дата введения 1 января 1977 г.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Взамен ГОСТ 3262-62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Настоящий стандарт распространяется на </w:t>
      </w:r>
      <w:proofErr w:type="spellStart"/>
      <w:r w:rsidRPr="00C0723C">
        <w:rPr>
          <w:rFonts w:ascii="Arial" w:hAnsi="Arial" w:cs="Arial"/>
          <w:sz w:val="20"/>
          <w:szCs w:val="20"/>
        </w:rPr>
        <w:t>неоцинкованные</w:t>
      </w:r>
      <w:proofErr w:type="spellEnd"/>
      <w:r w:rsidRPr="00C0723C">
        <w:rPr>
          <w:rFonts w:ascii="Arial" w:hAnsi="Arial" w:cs="Arial"/>
          <w:sz w:val="20"/>
          <w:szCs w:val="20"/>
        </w:rPr>
        <w:t xml:space="preserve"> и оцинкованные стальные сварные трубы с нарезанной или накатанной цилиндрической резьбой и без резьбы, применяемые для водопроводов и газопроводов, систем отопления, а также для деталей водопроводных и газопроводных конструкций.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2, 3,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C0723C">
        <w:rPr>
          <w:rFonts w:ascii="Arial" w:hAnsi="Arial" w:cs="Arial"/>
          <w:b/>
          <w:bCs/>
          <w:sz w:val="20"/>
          <w:szCs w:val="20"/>
        </w:rPr>
        <w:t>1. Сортамент</w:t>
      </w:r>
    </w:p>
    <w:bookmarkEnd w:id="0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C0723C">
        <w:rPr>
          <w:rFonts w:ascii="Arial" w:hAnsi="Arial" w:cs="Arial"/>
          <w:sz w:val="20"/>
          <w:szCs w:val="20"/>
        </w:rPr>
        <w:t>1.1. Трубы изгото</w:t>
      </w:r>
      <w:bookmarkStart w:id="2" w:name="_GoBack"/>
      <w:bookmarkEnd w:id="2"/>
      <w:r w:rsidRPr="00C0723C">
        <w:rPr>
          <w:rFonts w:ascii="Arial" w:hAnsi="Arial" w:cs="Arial"/>
          <w:sz w:val="20"/>
          <w:szCs w:val="20"/>
        </w:rPr>
        <w:t xml:space="preserve">вляют по размерам и массе, приведенным в </w:t>
      </w:r>
      <w:hyperlink w:anchor="sub_1111" w:history="1">
        <w:r w:rsidRPr="00C0723C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C0723C">
        <w:rPr>
          <w:rFonts w:ascii="Arial" w:hAnsi="Arial" w:cs="Arial"/>
          <w:sz w:val="20"/>
          <w:szCs w:val="20"/>
        </w:rPr>
        <w:t>.</w:t>
      </w:r>
    </w:p>
    <w:bookmarkEnd w:id="1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По требованию потребителя трубы легкой серии, предназначенные под накатку резьбы, изготовляют по размерам и массе, приведенным в </w:t>
      </w:r>
      <w:hyperlink w:anchor="sub_1112" w:history="1">
        <w:r w:rsidRPr="00C0723C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C0723C">
        <w:rPr>
          <w:rFonts w:ascii="Arial" w:hAnsi="Arial" w:cs="Arial"/>
          <w:sz w:val="20"/>
          <w:szCs w:val="20"/>
        </w:rPr>
        <w:t>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r w:rsidRPr="00C0723C">
        <w:rPr>
          <w:rFonts w:ascii="Arial" w:hAnsi="Arial" w:cs="Arial"/>
          <w:sz w:val="20"/>
          <w:szCs w:val="20"/>
        </w:rPr>
        <w:t>1.2. По длине трубы изготовляют от 4 до 12 м:</w:t>
      </w:r>
    </w:p>
    <w:bookmarkEnd w:id="3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а) мерной или кратной мерной длины с припуском на каждый рез по 5 мм и предельным отклонением на всю длину плюс 10 мм;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б) немерной длины.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согласованию изготовителя с потребителем в партии немерных труб допускается до 5% труб длиной от 1,5 до 4 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1111"/>
      <w:r w:rsidRPr="00C0723C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4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723C">
        <w:rPr>
          <w:rFonts w:ascii="Arial" w:hAnsi="Arial" w:cs="Arial"/>
          <w:b/>
          <w:bCs/>
          <w:sz w:val="20"/>
          <w:szCs w:val="20"/>
        </w:rPr>
        <w:t xml:space="preserve">Размеры, </w:t>
      </w:r>
      <w:proofErr w:type="gramStart"/>
      <w:r w:rsidRPr="00C0723C">
        <w:rPr>
          <w:rFonts w:ascii="Arial" w:hAnsi="Arial" w:cs="Arial"/>
          <w:b/>
          <w:bCs/>
          <w:sz w:val="20"/>
          <w:szCs w:val="20"/>
        </w:rPr>
        <w:t>мм</w:t>
      </w:r>
      <w:proofErr w:type="gramEnd"/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┌────────┬────────┬──────────────────────────┬──────────────────────────┐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│Условный│Наружный│   Толщина стенки труб    │    Масса 1 м труб, кг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проход │диаметр │                          │   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│        ├────────┬────────┬────────┼─────────┬────────┬───────┤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│        │ легких │обыкно- │усилен- │ легких  │обыкно- │усилен-│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│        │        │ венных │  ных   │         │ венных │  ных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6    │  10,2  │  1,8   │  2,0   │  2,5   │  0,37   │  0,40  │  0,47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8    │  13,5  │  2,10  │  2,2   │  2,8   │  0,57   │  0,61  │  0,74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10   │  17,0  │  2,0   │  2,2   │  2,8   │  0,74   │  0,80  │  0,98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15   │  21,3  │  2,35  │   -    │   -    │  1,10   │   -    │   -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15   │  21,3  │  2,5   │  2,8   │  3,2   │  1,16   │  1,28  │  1,43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20   │  26,8  │  2,35  │   -    │   -    │  1,42   │   -    │   -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20   │  26,8  │  2,5   │  2,8   │  3,2   │  1,50   │  1,66  │  1,86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26   │  33,5  │  2,8   │  3,2   │  4,0   │  2,12   │  2,39  │  2,91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32   │  42,3  │  2,8   │  3,2   │  4,0   │  2,73   │  3,09  │  3,78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40   │  48,0  │  3,0   │  3,5   │  4,0   │  3,38   │  3,84  │  4,34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50   │  60,0  │  3,0   │  3,5   │  4,5   │  4,22   │  4,88  │  6,16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65   │  75,5  │  3,2   │  4,0   │  4,5   │  5,71   │  7,05  │  7,88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80   │  88,5  │  3,5   │  4,0   │  4,5   │  7,34   │  8,34  │  9,32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90   │ 101,3  │  3,5   │  4,0   │  4,5   │  8,44   │  9,60  │ 10,74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100   │ 114,0  │  4,0   │  4,5   │  5,0   │  10,85  │ 12,15  │ 13,44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125   │ 140,0  │  4,10  │  4,5   │  5,5   │  13,42  │ 15,04  │ 18,24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├────────┼────────┼────────┼────────┼────────┼─────────┼────────┼───────┤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150   │ 165,0  │  4,0   │  4,5   │  5,5   │  15,88  │ 17,81  │ 21,63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└────────┴────────┴────────┴────────┴────────┴─────────┴────────┴───────┘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1112"/>
      <w:r w:rsidRPr="00C0723C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5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723C">
        <w:rPr>
          <w:rFonts w:ascii="Arial" w:hAnsi="Arial" w:cs="Arial"/>
          <w:b/>
          <w:bCs/>
          <w:sz w:val="20"/>
          <w:szCs w:val="20"/>
        </w:rPr>
        <w:t xml:space="preserve">Размеры, </w:t>
      </w:r>
      <w:proofErr w:type="gramStart"/>
      <w:r w:rsidRPr="00C0723C">
        <w:rPr>
          <w:rFonts w:ascii="Arial" w:hAnsi="Arial" w:cs="Arial"/>
          <w:b/>
          <w:bCs/>
          <w:sz w:val="20"/>
          <w:szCs w:val="20"/>
        </w:rPr>
        <w:t>мм</w:t>
      </w:r>
      <w:proofErr w:type="gramEnd"/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┌─────────────────┬─────────────────┬──────────────────┬────────────────┐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Условный проход │Наружный диаметр │  Толщина стенки  │ Масса 1 м труб,│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│                 │                  │       кг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10        │       16        │       2,0        │      0,69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15        │       20        │       2,5        │      1,08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20        │       26        │       2,5        │      1,45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25        │       32        │       2,8        │      2,02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32        │       41        │       2,8        │      2,64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40        │       47        │       3,0        │      3,26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50        │       59        │       3,0        │      4,14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65        │       74        │       3,2        │      5,59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└─────────────────┴─────────────────┴──────────────────┴────────────────┘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1</w:t>
      </w:r>
      <w:proofErr w:type="gramStart"/>
      <w:r w:rsidRPr="00C0723C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C0723C">
        <w:rPr>
          <w:rFonts w:ascii="Arial" w:hAnsi="Arial" w:cs="Arial"/>
          <w:sz w:val="20"/>
          <w:szCs w:val="20"/>
        </w:rPr>
        <w:t>ля резьбы, изготовленной методом накатки, на трубе допускается уменьшение ее внутреннего диаметра до 10% по всей длине резьбы.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2. Масса 1 м труб подсчитана при плотности стали равной 7,85 г/см3. Оцинкованные трубы тяжелее </w:t>
      </w:r>
      <w:proofErr w:type="spellStart"/>
      <w:r w:rsidRPr="00C0723C">
        <w:rPr>
          <w:rFonts w:ascii="Arial" w:hAnsi="Arial" w:cs="Arial"/>
          <w:sz w:val="20"/>
          <w:szCs w:val="20"/>
        </w:rPr>
        <w:t>неоцинкованных</w:t>
      </w:r>
      <w:proofErr w:type="spellEnd"/>
      <w:r w:rsidRPr="00C0723C">
        <w:rPr>
          <w:rFonts w:ascii="Arial" w:hAnsi="Arial" w:cs="Arial"/>
          <w:sz w:val="20"/>
          <w:szCs w:val="20"/>
        </w:rPr>
        <w:t xml:space="preserve"> на 3%.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1, 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3"/>
      <w:r w:rsidRPr="00C0723C">
        <w:rPr>
          <w:rFonts w:ascii="Arial" w:hAnsi="Arial" w:cs="Arial"/>
          <w:sz w:val="20"/>
          <w:szCs w:val="20"/>
        </w:rPr>
        <w:t xml:space="preserve">1.3. Предельные отклонения по размерам труб не должны превышать указанных в </w:t>
      </w:r>
      <w:hyperlink w:anchor="sub_1113" w:history="1">
        <w:r w:rsidRPr="00C0723C">
          <w:rPr>
            <w:rFonts w:ascii="Arial" w:hAnsi="Arial" w:cs="Arial"/>
            <w:sz w:val="20"/>
            <w:szCs w:val="20"/>
            <w:u w:val="single"/>
          </w:rPr>
          <w:t>табл. 3</w:t>
        </w:r>
      </w:hyperlink>
      <w:r w:rsidRPr="00C0723C">
        <w:rPr>
          <w:rFonts w:ascii="Arial" w:hAnsi="Arial" w:cs="Arial"/>
          <w:sz w:val="20"/>
          <w:szCs w:val="20"/>
        </w:rPr>
        <w:t>.</w:t>
      </w:r>
    </w:p>
    <w:bookmarkEnd w:id="6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1113"/>
      <w:r w:rsidRPr="00C0723C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7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Размеры труб      │    Предельные отклонения для труб точности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      │                  изготовления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      ├───────────────────────┬───────────────────────┤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      │        обычной        │       повышенной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│Наружный      диаметр с│                       │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│условным проходом:     │                       │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│до 40 мм включ.        │        +0,4 мм        │        +-0,4 мм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      │         -0,5          │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│свыше 40 мм            │        +0,8 %         │         +-0,8%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      │         -1,0          │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│Толщина стенки         │         -15%          │          -10%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      │                       │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└───────────────────────┴───────────────────────┴───────────────────────┘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1. Предельное отклонение в плюсовую сторону по толщине стенки ограничивается предельными отклонениями по массе труб.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2. Трубы обычной точности изготовления применяют для водопроводов, газопроводов и систем отопления. Трубы повышенной точности изготовления применяют для деталей водопроводных и газопроводных конструкций.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4"/>
      <w:r w:rsidRPr="00C0723C">
        <w:rPr>
          <w:rFonts w:ascii="Arial" w:hAnsi="Arial" w:cs="Arial"/>
          <w:sz w:val="20"/>
          <w:szCs w:val="20"/>
        </w:rPr>
        <w:t>1.4. Предельные отклонения по массе труб не должны превышать +8%.</w:t>
      </w:r>
    </w:p>
    <w:bookmarkEnd w:id="8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требованию потребителя предельные отклонения по массе не должны превышать: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+7,5% - для партии;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+10% - для отдельной трубы.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5"/>
      <w:r w:rsidRPr="00C0723C">
        <w:rPr>
          <w:rFonts w:ascii="Arial" w:hAnsi="Arial" w:cs="Arial"/>
          <w:sz w:val="20"/>
          <w:szCs w:val="20"/>
        </w:rPr>
        <w:t>1.5. Кривизна труб на 1 м длины не должна превышать:</w:t>
      </w:r>
    </w:p>
    <w:bookmarkEnd w:id="9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2 мм - с условным проходом до 20 мм </w:t>
      </w:r>
      <w:proofErr w:type="spellStart"/>
      <w:r w:rsidRPr="00C0723C">
        <w:rPr>
          <w:rFonts w:ascii="Arial" w:hAnsi="Arial" w:cs="Arial"/>
          <w:sz w:val="20"/>
          <w:szCs w:val="20"/>
        </w:rPr>
        <w:t>включ</w:t>
      </w:r>
      <w:proofErr w:type="spellEnd"/>
      <w:r w:rsidRPr="00C0723C">
        <w:rPr>
          <w:rFonts w:ascii="Arial" w:hAnsi="Arial" w:cs="Arial"/>
          <w:sz w:val="20"/>
          <w:szCs w:val="20"/>
        </w:rPr>
        <w:t>.;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1,5 мм - с условным проходом свыше 20 мм.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6"/>
      <w:r w:rsidRPr="00C0723C">
        <w:rPr>
          <w:rFonts w:ascii="Arial" w:hAnsi="Arial" w:cs="Arial"/>
          <w:sz w:val="20"/>
          <w:szCs w:val="20"/>
        </w:rPr>
        <w:t xml:space="preserve">1.6. Резьба на трубах может быть длинной или короткой. Требования к резьбе должны соответствовать </w:t>
      </w:r>
      <w:proofErr w:type="gramStart"/>
      <w:r w:rsidRPr="00C0723C">
        <w:rPr>
          <w:rFonts w:ascii="Arial" w:hAnsi="Arial" w:cs="Arial"/>
          <w:sz w:val="20"/>
          <w:szCs w:val="20"/>
        </w:rPr>
        <w:t>указанным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в </w:t>
      </w:r>
      <w:hyperlink w:anchor="sub_1114" w:history="1">
        <w:r w:rsidRPr="00C0723C">
          <w:rPr>
            <w:rFonts w:ascii="Arial" w:hAnsi="Arial" w:cs="Arial"/>
            <w:sz w:val="20"/>
            <w:szCs w:val="20"/>
            <w:u w:val="single"/>
          </w:rPr>
          <w:t>табл. 4</w:t>
        </w:r>
      </w:hyperlink>
      <w:r w:rsidRPr="00C0723C">
        <w:rPr>
          <w:rFonts w:ascii="Arial" w:hAnsi="Arial" w:cs="Arial"/>
          <w:sz w:val="20"/>
          <w:szCs w:val="20"/>
        </w:rPr>
        <w:t>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7"/>
      <w:bookmarkEnd w:id="10"/>
      <w:r w:rsidRPr="00C0723C">
        <w:rPr>
          <w:rFonts w:ascii="Arial" w:hAnsi="Arial" w:cs="Arial"/>
          <w:sz w:val="20"/>
          <w:szCs w:val="20"/>
        </w:rPr>
        <w:t>1.7. Трубы с условным проходом 6, 8, 10, 15 и 20 мм по требованию потребителя сматывают в бунты.</w:t>
      </w:r>
    </w:p>
    <w:bookmarkEnd w:id="11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723C">
        <w:rPr>
          <w:rFonts w:ascii="Arial" w:hAnsi="Arial" w:cs="Arial"/>
          <w:b/>
          <w:bCs/>
          <w:sz w:val="20"/>
          <w:szCs w:val="20"/>
        </w:rPr>
        <w:t>Примеры условных - обозначений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Труба обыкновенная, </w:t>
      </w:r>
      <w:proofErr w:type="spellStart"/>
      <w:r w:rsidRPr="00C0723C">
        <w:rPr>
          <w:rFonts w:ascii="Arial" w:hAnsi="Arial" w:cs="Arial"/>
          <w:sz w:val="20"/>
          <w:szCs w:val="20"/>
        </w:rPr>
        <w:t>неоцинкованная</w:t>
      </w:r>
      <w:proofErr w:type="spellEnd"/>
      <w:r w:rsidRPr="00C0723C">
        <w:rPr>
          <w:rFonts w:ascii="Arial" w:hAnsi="Arial" w:cs="Arial"/>
          <w:sz w:val="20"/>
          <w:szCs w:val="20"/>
        </w:rPr>
        <w:t>, обычной точности изготовления, немерной длины, с условным проходом 20 мм, толщиной стенки 2,8 мм, без резьбы и без муфты: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Труба 20х2,8 ГОСТ 3262-75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1114"/>
      <w:r w:rsidRPr="00C0723C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2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┌─────────────────┬─────────────────┬───────────────────────────────────┐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│Условный проход, │ Число ниток при │       Длина резьбы до сбега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мм        │условном проходе │                            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│                 ├──────────────────┬────────────────┤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         │                 │     длинной      │    короткой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6        │        -        │        -         │        -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 8        │        -        │        -         │        -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10        │        -        │        -         │        - 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15        │       14        │        14        │       9,0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20        │       14        │        16        │      10,5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35        │       11        │        18        │      11,0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32        │       11        │        20        │      13,0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40        │       11        │        32        │      15,0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50        │       11        │        24        │      17,0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65        │       11        │        27        │      19,5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80        │       11        │        30        │      22,0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90        │       11        │        33        │      26,0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100       │       11        │        36        │      30,0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125       │       11        │        38        │      33,0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├─────────────────┼─────────────────┼──────────────────┼────────────────┤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│       150       │       11        │        42        │      36,0      │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0723C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└─────────────────┴─────────────────┴──────────────────┴────────────────┘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Те же, с муфтой: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Труба М-20х2,8 ГОСТ 3262-75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То же, мерной длины, с резьбой: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Труба Р-20х2,8-4000 ГОСТ 3262-75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То же, с цинковым покрытием, немерной длины, с резьбой: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Труба Ц-Р-20х2,8 ГОСТ 3262-75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То же, с цинковым покрытием, мерной длины, с резьбой: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Труба Ц-P-20х2,8-4000 ГОСТ 3262-75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Для труб под накатку резьбы в условном обозначении после слова "труба" указывается буква Н.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Для труб с длинной резьбой </w:t>
      </w:r>
      <w:proofErr w:type="gramStart"/>
      <w:r w:rsidRPr="00C0723C">
        <w:rPr>
          <w:rFonts w:ascii="Arial" w:hAnsi="Arial" w:cs="Arial"/>
          <w:sz w:val="20"/>
          <w:szCs w:val="20"/>
        </w:rPr>
        <w:t>в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0723C">
        <w:rPr>
          <w:rFonts w:ascii="Arial" w:hAnsi="Arial" w:cs="Arial"/>
          <w:sz w:val="20"/>
          <w:szCs w:val="20"/>
        </w:rPr>
        <w:t>условием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обозначении после слова "труба" указывается буква Д.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Для труб повышенной точности изготовления в условном обозначении после размера условного прохода указывается буква П. 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1).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3" w:name="sub_200"/>
      <w:r w:rsidRPr="00C0723C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3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1"/>
      <w:r w:rsidRPr="00C0723C">
        <w:rPr>
          <w:rFonts w:ascii="Arial" w:hAnsi="Arial" w:cs="Arial"/>
          <w:sz w:val="20"/>
          <w:szCs w:val="20"/>
        </w:rPr>
        <w:t>2.1. Трубы изготовляют в соответствии с требованиями настоящего стандарта и по технологическим регламентам, утвержденным в установленном порядке, из сталей по ГОСТ 380-88 и ГОСТ 1050-88 без нормирования механических свойств и химического состава.</w:t>
      </w:r>
    </w:p>
    <w:bookmarkEnd w:id="14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Трубы для деталей водопроводных и газопроводных конструкций изготовляют из сталей по ГОСТ 1050-88.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2"/>
      <w:r w:rsidRPr="00C0723C">
        <w:rPr>
          <w:rFonts w:ascii="Arial" w:hAnsi="Arial" w:cs="Arial"/>
          <w:sz w:val="20"/>
          <w:szCs w:val="20"/>
        </w:rPr>
        <w:t>2.2. По требованию потребителя на концах труб, подлежащих сварке, с толщиной стенки 5 мм и более, должны быть сняты фаски под углом 35-40° к торцу трубы. При этом должно быть оставлено торцовое кольцо шириной 1-3 мм.</w:t>
      </w:r>
    </w:p>
    <w:bookmarkEnd w:id="15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требованию потребителя на обыкновенных и усиленных трубах с условным проходом более 10 мм резьбу наносят на оба конца трубы.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2.1; 2.2. </w:t>
      </w: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"/>
      <w:r w:rsidRPr="00C0723C">
        <w:rPr>
          <w:rFonts w:ascii="Arial" w:hAnsi="Arial" w:cs="Arial"/>
          <w:sz w:val="20"/>
          <w:szCs w:val="20"/>
        </w:rPr>
        <w:t>2.3. По требованию потребителя трубы укомплектовывают муфтами, изготовленными по ГОСТ 8944-75, ГОСТ 8954-75, ГОСТ 8965-75 и ГОСТ 8966-75 из расчета одна муфта на каждую трубу.</w:t>
      </w:r>
    </w:p>
    <w:bookmarkEnd w:id="16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4"/>
      <w:r w:rsidRPr="00C0723C">
        <w:rPr>
          <w:rFonts w:ascii="Arial" w:hAnsi="Arial" w:cs="Arial"/>
          <w:sz w:val="20"/>
          <w:szCs w:val="20"/>
        </w:rPr>
        <w:t>2.4. На поверхности труб не допускаются трещины, плены, вздутия и закаты.</w:t>
      </w:r>
    </w:p>
    <w:bookmarkEnd w:id="17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На торцах труб не допускаются расслоения.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Допускаются отдельные вмятины, рябизна, риски, следы зачистки и другие дефекты, обусловленные способом производства, если они не выводят толщину стенки за минимальные размеры, а также слои окалины, не </w:t>
      </w:r>
      <w:proofErr w:type="gramStart"/>
      <w:r w:rsidRPr="00C0723C">
        <w:rPr>
          <w:rFonts w:ascii="Arial" w:hAnsi="Arial" w:cs="Arial"/>
          <w:sz w:val="20"/>
          <w:szCs w:val="20"/>
        </w:rPr>
        <w:t>препятствующий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осмотру.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На трубах, изготовленных методом печной сварки, допускается в месте шва уменьшение наружного диаметра до 0,5 мм при наличии в этом месте пологого утолщения по внутреннему диаметру не более 1,0 мм.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5"/>
      <w:r w:rsidRPr="00C0723C">
        <w:rPr>
          <w:rFonts w:ascii="Arial" w:hAnsi="Arial" w:cs="Arial"/>
          <w:sz w:val="20"/>
          <w:szCs w:val="20"/>
        </w:rPr>
        <w:t>2.5. По требованию потребителя на трубах с условным проходом 20 мм и более на внутренней поверхности шва труб грат должен быть срезан или сплющен, при этом высота грата или его следов не должна превышать 0,5 мм.</w:t>
      </w:r>
    </w:p>
    <w:bookmarkEnd w:id="18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требованию потребителя на трубах условным проходом более 15 мм, изготовленных методом печной сварки и способом горячего редуцирования, на внутренней поверхности труб в зоне шва допускается пологое утолщение высотой не более 0,5 мм.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2, 3, 4, 5, 6).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6"/>
      <w:r w:rsidRPr="00C0723C">
        <w:rPr>
          <w:rFonts w:ascii="Arial" w:hAnsi="Arial" w:cs="Arial"/>
          <w:sz w:val="20"/>
          <w:szCs w:val="20"/>
        </w:rPr>
        <w:lastRenderedPageBreak/>
        <w:t>2.6. Концы труб должны быть обрезаны под прямым углом. Допускается величина скоса торца не более 2°. Остатки заусенцев не должны превышать 0,5 мм. При снятии заусенцев допускается образование притупления (закругления) торцов. Допускается порезка труб в линии стана.</w:t>
      </w:r>
    </w:p>
    <w:bookmarkEnd w:id="19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согласованию изготовителя с потребителем на трубах с условным проходом 6-25 мм, изготовленных методом печной сварки, допускаются заусенцы до 1 мм.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4, 6).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7"/>
      <w:r w:rsidRPr="00C0723C">
        <w:rPr>
          <w:rFonts w:ascii="Arial" w:hAnsi="Arial" w:cs="Arial"/>
          <w:sz w:val="20"/>
          <w:szCs w:val="20"/>
        </w:rPr>
        <w:t>2.7. Оцинкованные трубы должны иметь сплошное цинковое покрытие по всей поверхности толщиной не менее 30 мкм. Допускается отсутствие цинкового покрытия на торцах и резьбе труб.</w:t>
      </w:r>
    </w:p>
    <w:bookmarkEnd w:id="20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На поверхности оцинкованных труб не допускается пузырчатость и посторонние включения (</w:t>
      </w:r>
      <w:proofErr w:type="spellStart"/>
      <w:r w:rsidRPr="00C0723C">
        <w:rPr>
          <w:rFonts w:ascii="Arial" w:hAnsi="Arial" w:cs="Arial"/>
          <w:sz w:val="20"/>
          <w:szCs w:val="20"/>
        </w:rPr>
        <w:t>гартцинк</w:t>
      </w:r>
      <w:proofErr w:type="spellEnd"/>
      <w:r w:rsidRPr="00C0723C">
        <w:rPr>
          <w:rFonts w:ascii="Arial" w:hAnsi="Arial" w:cs="Arial"/>
          <w:sz w:val="20"/>
          <w:szCs w:val="20"/>
        </w:rPr>
        <w:t>, окислы, спекшаяся шихта), отслаивание покрытия от основного металла.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Допускаются отдельные флюсовые пятна и следы захвата труб подъемными приспособлениями, шероховатость и незначительные местные наплывы цинка.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Допускается исправление отдельных </w:t>
      </w:r>
      <w:proofErr w:type="spellStart"/>
      <w:r w:rsidRPr="00C0723C">
        <w:rPr>
          <w:rFonts w:ascii="Arial" w:hAnsi="Arial" w:cs="Arial"/>
          <w:sz w:val="20"/>
          <w:szCs w:val="20"/>
        </w:rPr>
        <w:t>неоцинкованных</w:t>
      </w:r>
      <w:proofErr w:type="spellEnd"/>
      <w:r w:rsidRPr="00C0723C">
        <w:rPr>
          <w:rFonts w:ascii="Arial" w:hAnsi="Arial" w:cs="Arial"/>
          <w:sz w:val="20"/>
          <w:szCs w:val="20"/>
        </w:rPr>
        <w:t xml:space="preserve"> участков на 0,5% наружной поверхности трубы по ГОСТ 9.307-89.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8"/>
      <w:r w:rsidRPr="00C0723C">
        <w:rPr>
          <w:rFonts w:ascii="Arial" w:hAnsi="Arial" w:cs="Arial"/>
          <w:sz w:val="20"/>
          <w:szCs w:val="20"/>
        </w:rPr>
        <w:t>2.8. Трубы должны выдерживать гидравлическое давление:</w:t>
      </w:r>
    </w:p>
    <w:bookmarkEnd w:id="21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2,4 МПа (25 кгс/см</w:t>
      </w:r>
      <w:proofErr w:type="gramStart"/>
      <w:r w:rsidRPr="00C0723C">
        <w:rPr>
          <w:rFonts w:ascii="Arial" w:hAnsi="Arial" w:cs="Arial"/>
          <w:sz w:val="20"/>
          <w:szCs w:val="20"/>
        </w:rPr>
        <w:t>2</w:t>
      </w:r>
      <w:proofErr w:type="gramEnd"/>
      <w:r w:rsidRPr="00C0723C">
        <w:rPr>
          <w:rFonts w:ascii="Arial" w:hAnsi="Arial" w:cs="Arial"/>
          <w:sz w:val="20"/>
          <w:szCs w:val="20"/>
        </w:rPr>
        <w:t>) - трубы, обыкновенные и легкие;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3,1 МПа (32 кгс/см</w:t>
      </w:r>
      <w:proofErr w:type="gramStart"/>
      <w:r w:rsidRPr="00C0723C">
        <w:rPr>
          <w:rFonts w:ascii="Arial" w:hAnsi="Arial" w:cs="Arial"/>
          <w:sz w:val="20"/>
          <w:szCs w:val="20"/>
        </w:rPr>
        <w:t>2</w:t>
      </w:r>
      <w:proofErr w:type="gramEnd"/>
      <w:r w:rsidRPr="00C0723C">
        <w:rPr>
          <w:rFonts w:ascii="Arial" w:hAnsi="Arial" w:cs="Arial"/>
          <w:sz w:val="20"/>
          <w:szCs w:val="20"/>
        </w:rPr>
        <w:t>) - трубы усиленные.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требованию потребителя трубы должны выдерживать гидравлическое давление 4,9 МПа (50 кгс/см</w:t>
      </w:r>
      <w:proofErr w:type="gramStart"/>
      <w:r w:rsidRPr="00C0723C">
        <w:rPr>
          <w:rFonts w:ascii="Arial" w:hAnsi="Arial" w:cs="Arial"/>
          <w:sz w:val="20"/>
          <w:szCs w:val="20"/>
        </w:rPr>
        <w:t>2</w:t>
      </w:r>
      <w:proofErr w:type="gramEnd"/>
      <w:r w:rsidRPr="00C0723C">
        <w:rPr>
          <w:rFonts w:ascii="Arial" w:hAnsi="Arial" w:cs="Arial"/>
          <w:sz w:val="20"/>
          <w:szCs w:val="20"/>
        </w:rPr>
        <w:t>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2, 3,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9"/>
      <w:r w:rsidRPr="00C0723C">
        <w:rPr>
          <w:rFonts w:ascii="Arial" w:hAnsi="Arial" w:cs="Arial"/>
          <w:sz w:val="20"/>
          <w:szCs w:val="20"/>
        </w:rPr>
        <w:t>2.9. Трубы с условным проходом до 40 мм включительно должны выдерживать испытание на загиб вокруг оправки радиусом, равным 2,5 наружного диаметра, а с условным проходом 50 мм - на оправке радиусом, равным 3,5 наружного диаметра.</w:t>
      </w:r>
    </w:p>
    <w:bookmarkEnd w:id="22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требованию потребителя трубы должны выдерживать испытание на раздачу: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для труб условным проходом от 15 до 50 мм - не менее 7%;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для труб с условным проходом 65 мм и более - не менее 4%.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По требованию потребителя трубы должны выдерживать испытание на сплющивание до расстояния между сплющиваемыми поверхностями, равного 2/3 наружного диаметра труб.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2, 3,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0"/>
      <w:r w:rsidRPr="00C0723C">
        <w:rPr>
          <w:rFonts w:ascii="Arial" w:hAnsi="Arial" w:cs="Arial"/>
          <w:sz w:val="20"/>
          <w:szCs w:val="20"/>
        </w:rPr>
        <w:t>2.10. По требованию потребителя механические свойства труб для деталей водопроводных и газопроводных конструкций должны соответствовать ГОСТ 1050-88.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1"/>
      <w:bookmarkEnd w:id="23"/>
      <w:r w:rsidRPr="00C0723C">
        <w:rPr>
          <w:rFonts w:ascii="Arial" w:hAnsi="Arial" w:cs="Arial"/>
          <w:sz w:val="20"/>
          <w:szCs w:val="20"/>
        </w:rPr>
        <w:t xml:space="preserve">2.11. Резьба труб должна быть чистой, без </w:t>
      </w:r>
      <w:proofErr w:type="gramStart"/>
      <w:r w:rsidRPr="00C0723C">
        <w:rPr>
          <w:rFonts w:ascii="Arial" w:hAnsi="Arial" w:cs="Arial"/>
          <w:sz w:val="20"/>
          <w:szCs w:val="20"/>
        </w:rPr>
        <w:t>рванин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и заусенцев и соответствовать ГОСТ 6357-81, классу точности В.</w:t>
      </w:r>
    </w:p>
    <w:bookmarkEnd w:id="24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Трубы с цилиндрической резьбой применяются при сборке с уплотнителями.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2.10; 2.11. </w:t>
      </w: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2"/>
      <w:r w:rsidRPr="00C0723C">
        <w:rPr>
          <w:rFonts w:ascii="Arial" w:hAnsi="Arial" w:cs="Arial"/>
          <w:sz w:val="20"/>
          <w:szCs w:val="20"/>
        </w:rPr>
        <w:t>2.12. В месте шва допускается чернота на нитках резьбы, если уменьшение нормальной высоты профиля резьбы не превышает 15%, а по требованию потребителя не превышает 10%.</w:t>
      </w:r>
    </w:p>
    <w:bookmarkEnd w:id="25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Допускаются на резьбе нитки с сорванной (для нарезанной) или неполной (для накатанной) резьбой при условии, что их длина в сумме не превышает 10% требуемой длины резьбы, а по требованию потребителя не превышает 5%.</w:t>
      </w:r>
      <w:proofErr w:type="gramEnd"/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(Измененная редакция, Изм. 2, 3,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3"/>
      <w:r w:rsidRPr="00C0723C">
        <w:rPr>
          <w:rFonts w:ascii="Arial" w:hAnsi="Arial" w:cs="Arial"/>
          <w:sz w:val="20"/>
          <w:szCs w:val="20"/>
        </w:rPr>
        <w:t xml:space="preserve">2.13. </w:t>
      </w:r>
      <w:proofErr w:type="gramStart"/>
      <w:r w:rsidRPr="00C0723C">
        <w:rPr>
          <w:rFonts w:ascii="Arial" w:hAnsi="Arial" w:cs="Arial"/>
          <w:sz w:val="20"/>
          <w:szCs w:val="20"/>
        </w:rPr>
        <w:t>Допускается на резьбе уменьшение полезной длины резьбы (без сбега) до 15% по сравнению с указанной в табл. 4, а по требованию потребителя до 10%.</w:t>
      </w:r>
      <w:proofErr w:type="gramEnd"/>
    </w:p>
    <w:bookmarkEnd w:id="26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2, 3,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4"/>
      <w:r w:rsidRPr="00C0723C">
        <w:rPr>
          <w:rFonts w:ascii="Arial" w:hAnsi="Arial" w:cs="Arial"/>
          <w:sz w:val="20"/>
          <w:szCs w:val="20"/>
        </w:rPr>
        <w:t>2.14. Нанесение резьбы на оцинкованные трубы проводят после оцинкования.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5"/>
      <w:bookmarkEnd w:id="27"/>
      <w:r w:rsidRPr="00C0723C">
        <w:rPr>
          <w:rFonts w:ascii="Arial" w:hAnsi="Arial" w:cs="Arial"/>
          <w:sz w:val="20"/>
          <w:szCs w:val="20"/>
        </w:rPr>
        <w:t xml:space="preserve">2.15. </w:t>
      </w:r>
      <w:proofErr w:type="gramStart"/>
      <w:r w:rsidRPr="00C0723C">
        <w:rPr>
          <w:rFonts w:ascii="Arial" w:hAnsi="Arial" w:cs="Arial"/>
          <w:sz w:val="20"/>
          <w:szCs w:val="20"/>
        </w:rPr>
        <w:t>(Исключен,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6"/>
      <w:bookmarkEnd w:id="28"/>
      <w:r w:rsidRPr="00C0723C">
        <w:rPr>
          <w:rFonts w:ascii="Arial" w:hAnsi="Arial" w:cs="Arial"/>
          <w:sz w:val="20"/>
          <w:szCs w:val="20"/>
        </w:rPr>
        <w:t xml:space="preserve">2.16. По требованию потребителя сварные швы труб подвергают контролю неразрушающими методами. </w:t>
      </w: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5).</w:t>
      </w:r>
    </w:p>
    <w:bookmarkEnd w:id="29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0" w:name="sub_300"/>
      <w:r w:rsidRPr="00C0723C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30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31"/>
      <w:r w:rsidRPr="00C0723C">
        <w:rPr>
          <w:rFonts w:ascii="Arial" w:hAnsi="Arial" w:cs="Arial"/>
          <w:sz w:val="20"/>
          <w:szCs w:val="20"/>
        </w:rPr>
        <w:t xml:space="preserve">3.1. Трубы принимают партиями. </w:t>
      </w:r>
      <w:proofErr w:type="gramStart"/>
      <w:r w:rsidRPr="00C0723C">
        <w:rPr>
          <w:rFonts w:ascii="Arial" w:hAnsi="Arial" w:cs="Arial"/>
          <w:sz w:val="20"/>
          <w:szCs w:val="20"/>
        </w:rPr>
        <w:t>Партия должна состоять из труб одного размера, одной марки стали и сопровождаться одним документом о качестве в соответствии с ГОСТ 10692-80 с дополнением для труб, предназначенных для изготовления деталей водопроводных и газопроводных конструкций, из стали по ГОСТ 1050-88: химический состав и механические свойства стали в соответствии с документом о качестве предприятия-изготовителя заготовки.</w:t>
      </w:r>
      <w:proofErr w:type="gramEnd"/>
    </w:p>
    <w:bookmarkEnd w:id="31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Масса партии не более 60 т.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 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2"/>
      <w:r w:rsidRPr="00C0723C">
        <w:rPr>
          <w:rFonts w:ascii="Arial" w:hAnsi="Arial" w:cs="Arial"/>
          <w:sz w:val="20"/>
          <w:szCs w:val="20"/>
        </w:rPr>
        <w:lastRenderedPageBreak/>
        <w:t>3.2. Проверке поверхности, размеров и кривизны подвергают каждую трубу партии.</w:t>
      </w:r>
    </w:p>
    <w:bookmarkEnd w:id="32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Допускается применять статистические методы контроля по ГОСТ 18242-72 с нормальным уровнем. Планы контроля устанавливаются по согласованию изготовителя с потребителем.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Контроль наружного диаметра труб проводят на расстоянии не менее 15 мм от торца трубы.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33"/>
      <w:r w:rsidRPr="00C0723C">
        <w:rPr>
          <w:rFonts w:ascii="Arial" w:hAnsi="Arial" w:cs="Arial"/>
          <w:sz w:val="20"/>
          <w:szCs w:val="20"/>
        </w:rPr>
        <w:t>3.3. Для контроля параметров резьбы, для испытания на раздачу, сплющивание, загиб, высоту внутреннего грата, остатки заусенцев, прямой угол и угол фаски (для труб со скошенными кромками), механических свойств отбирают не более 1%, но не менее двух труб от партии, а для труб, изготовленных методом непрерывной печной сварки, - две трубы от партии.</w:t>
      </w:r>
    </w:p>
    <w:bookmarkEnd w:id="33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 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4"/>
      <w:r w:rsidRPr="00C0723C">
        <w:rPr>
          <w:rFonts w:ascii="Arial" w:hAnsi="Arial" w:cs="Arial"/>
          <w:sz w:val="20"/>
          <w:szCs w:val="20"/>
        </w:rPr>
        <w:t xml:space="preserve">3.4. Контролю массы подвергают все трубы. </w:t>
      </w: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5"/>
      <w:bookmarkEnd w:id="34"/>
      <w:r w:rsidRPr="00C0723C">
        <w:rPr>
          <w:rFonts w:ascii="Arial" w:hAnsi="Arial" w:cs="Arial"/>
          <w:sz w:val="20"/>
          <w:szCs w:val="20"/>
        </w:rPr>
        <w:t xml:space="preserve">3.5. Испытанию гидравлическим давлением подвергают каждую трубу. При 100%-ном контроле качества сварного шва неразрушающими методами испытание гидравлическим давлением допускается не проводить. При этом способность труб выдерживать испытательное гидравлическое давление гарантируется. </w:t>
      </w: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 6).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6"/>
      <w:bookmarkEnd w:id="35"/>
      <w:r w:rsidRPr="00C0723C">
        <w:rPr>
          <w:rFonts w:ascii="Arial" w:hAnsi="Arial" w:cs="Arial"/>
          <w:sz w:val="20"/>
          <w:szCs w:val="20"/>
        </w:rPr>
        <w:t>3.6. Для проверки толщины цинкового покрытия на наружной поверхности и в доступных местах внутренней поверхности отбирают две трубы от партии.</w:t>
      </w:r>
    </w:p>
    <w:bookmarkEnd w:id="36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2).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7"/>
      <w:r w:rsidRPr="00C0723C">
        <w:rPr>
          <w:rFonts w:ascii="Arial" w:hAnsi="Arial" w:cs="Arial"/>
          <w:sz w:val="20"/>
          <w:szCs w:val="20"/>
        </w:rPr>
        <w:t>3.7. При получении неудовлетворительных результатов испытаний хотя бы по одному из показателей по нему проводят повторные испытания на удвоенной выборке.</w:t>
      </w:r>
    </w:p>
    <w:bookmarkEnd w:id="37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Результаты повторных испытаний распространяются на всю партию.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8" w:name="sub_400"/>
      <w:r w:rsidRPr="00C0723C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38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1"/>
      <w:r w:rsidRPr="00C0723C">
        <w:rPr>
          <w:rFonts w:ascii="Arial" w:hAnsi="Arial" w:cs="Arial"/>
          <w:sz w:val="20"/>
          <w:szCs w:val="20"/>
        </w:rPr>
        <w:t>4.1. Для контроля качества от каждой отобранной трубы вырезают по одному образцу для каждого вида испытаний.</w:t>
      </w:r>
    </w:p>
    <w:bookmarkEnd w:id="39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Испытание на растяжение проводят по ГОСТ 10006-80. Допускается взамен испытания на растяжение проводить контроль механических свойств неразрушающими методами,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6).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2"/>
      <w:r w:rsidRPr="00C0723C">
        <w:rPr>
          <w:rFonts w:ascii="Arial" w:hAnsi="Arial" w:cs="Arial"/>
          <w:sz w:val="20"/>
          <w:szCs w:val="20"/>
        </w:rPr>
        <w:t>4.2. Осмотр поверхности труб проводят визуально.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43"/>
      <w:bookmarkEnd w:id="40"/>
      <w:r w:rsidRPr="00C0723C">
        <w:rPr>
          <w:rFonts w:ascii="Arial" w:hAnsi="Arial" w:cs="Arial"/>
          <w:sz w:val="20"/>
          <w:szCs w:val="20"/>
        </w:rPr>
        <w:t>4.3. Гидравлическое испытание проводят по ГОСТ 3845-75 с выдержкой под пробным давлением не менее 5 с.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4"/>
      <w:bookmarkEnd w:id="41"/>
      <w:r w:rsidRPr="00C0723C">
        <w:rPr>
          <w:rFonts w:ascii="Arial" w:hAnsi="Arial" w:cs="Arial"/>
          <w:sz w:val="20"/>
          <w:szCs w:val="20"/>
        </w:rPr>
        <w:t>4.4. Испытание на загиб проводят по ГОСТ 3728-78. Оцинкованные трубы испытывают до нанесения покрытия.</w:t>
      </w:r>
    </w:p>
    <w:bookmarkEnd w:id="42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41"/>
      <w:r w:rsidRPr="00C0723C">
        <w:rPr>
          <w:rFonts w:ascii="Arial" w:hAnsi="Arial" w:cs="Arial"/>
          <w:sz w:val="20"/>
          <w:szCs w:val="20"/>
        </w:rPr>
        <w:t>4.4а. Испытание на раздачу проводят по ГОСТ 8694-75 на конической оправке с углом конусности 6°.</w:t>
      </w:r>
    </w:p>
    <w:bookmarkEnd w:id="43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Допускается проведение испытания на оправке с углом конусности 30°.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42"/>
      <w:r w:rsidRPr="00C0723C">
        <w:rPr>
          <w:rFonts w:ascii="Arial" w:hAnsi="Arial" w:cs="Arial"/>
          <w:sz w:val="20"/>
          <w:szCs w:val="20"/>
        </w:rPr>
        <w:t>4.4б. Испытание на сплющивание проводят по ГОСТ 8695-75.</w:t>
      </w:r>
    </w:p>
    <w:bookmarkEnd w:id="44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4.4в. Контроль сварного шва проводят неразрушающими методами по нормативно-технической документации. </w:t>
      </w:r>
      <w:proofErr w:type="gramStart"/>
      <w:r w:rsidRPr="00C0723C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5"/>
      <w:r w:rsidRPr="00C0723C">
        <w:rPr>
          <w:rFonts w:ascii="Arial" w:hAnsi="Arial" w:cs="Arial"/>
          <w:sz w:val="20"/>
          <w:szCs w:val="20"/>
        </w:rPr>
        <w:t>4.5. Толщину цинкового покрытия на наружной поверхности и в доступных местах внутренней поверхности контролируют по ГОСТ 9.301-86 и ГОСТ 9.302-88, а также приборами типов МТ-41НЦ, МТЗОН или типа "Импульс" по нормативно-технической документации.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6"/>
      <w:bookmarkEnd w:id="45"/>
      <w:r w:rsidRPr="00C0723C">
        <w:rPr>
          <w:rFonts w:ascii="Arial" w:hAnsi="Arial" w:cs="Arial"/>
          <w:sz w:val="20"/>
          <w:szCs w:val="20"/>
        </w:rPr>
        <w:t>4.6. Резьбу проверяют резьбовыми калибрами-кольцами ГОСТ 2533-88 (третий класс точности).</w:t>
      </w:r>
    </w:p>
    <w:bookmarkEnd w:id="46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При этом </w:t>
      </w:r>
      <w:proofErr w:type="spellStart"/>
      <w:r w:rsidRPr="00C0723C">
        <w:rPr>
          <w:rFonts w:ascii="Arial" w:hAnsi="Arial" w:cs="Arial"/>
          <w:sz w:val="20"/>
          <w:szCs w:val="20"/>
        </w:rPr>
        <w:t>ввинчиваемость</w:t>
      </w:r>
      <w:proofErr w:type="spellEnd"/>
      <w:r w:rsidRPr="00C0723C">
        <w:rPr>
          <w:rFonts w:ascii="Arial" w:hAnsi="Arial" w:cs="Arial"/>
          <w:sz w:val="20"/>
          <w:szCs w:val="20"/>
        </w:rPr>
        <w:t xml:space="preserve"> непроходного калибра-кольца на резьбу должна быть не более трех оборотов.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7"/>
      <w:r w:rsidRPr="00C0723C">
        <w:rPr>
          <w:rFonts w:ascii="Arial" w:hAnsi="Arial" w:cs="Arial"/>
          <w:sz w:val="20"/>
          <w:szCs w:val="20"/>
        </w:rPr>
        <w:t>4.7. Кривизну труб контролируют поверочной линейкой по ГОСТ 8026-92 и набором щупов по ТУ 2-034-225-87.</w:t>
      </w:r>
    </w:p>
    <w:bookmarkEnd w:id="47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5).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8"/>
      <w:r w:rsidRPr="00C0723C">
        <w:rPr>
          <w:rFonts w:ascii="Arial" w:hAnsi="Arial" w:cs="Arial"/>
          <w:sz w:val="20"/>
          <w:szCs w:val="20"/>
        </w:rPr>
        <w:t>4.8. Прямой угол концов труб контролируют угольником 90° размером 160х100 мм класса 3 ГОСТ 3749-77, пластинчатыми щупами набора 4 ТУ 2-034-225-87 или угломером ГОСТ 5378-88. Угол скоса фаски контролируют угломером по ГОСТ 5378-88.</w:t>
      </w:r>
    </w:p>
    <w:bookmarkEnd w:id="48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 3, 6).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9"/>
      <w:r w:rsidRPr="00C0723C">
        <w:rPr>
          <w:rFonts w:ascii="Arial" w:hAnsi="Arial" w:cs="Arial"/>
          <w:sz w:val="20"/>
          <w:szCs w:val="20"/>
        </w:rPr>
        <w:t>4.9. Контроль наружного диаметра проводят гладкими микрометрами по ГОСТ 6507-90, калибрами-скобами по ГОСТ 2216-84 или ГОСТ 18362-73.</w:t>
      </w:r>
    </w:p>
    <w:bookmarkEnd w:id="49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lastRenderedPageBreak/>
        <w:t xml:space="preserve">Толщину стенки, высоту внутреннего грата и высоту заусенцев измеряют микрометром по ГОСТ 6507-90 или </w:t>
      </w:r>
      <w:proofErr w:type="spellStart"/>
      <w:r w:rsidRPr="00C0723C">
        <w:rPr>
          <w:rFonts w:ascii="Arial" w:hAnsi="Arial" w:cs="Arial"/>
          <w:sz w:val="20"/>
          <w:szCs w:val="20"/>
        </w:rPr>
        <w:t>стенкомером</w:t>
      </w:r>
      <w:proofErr w:type="spellEnd"/>
      <w:r w:rsidRPr="00C0723C">
        <w:rPr>
          <w:rFonts w:ascii="Arial" w:hAnsi="Arial" w:cs="Arial"/>
          <w:sz w:val="20"/>
          <w:szCs w:val="20"/>
        </w:rPr>
        <w:t xml:space="preserve"> по ГОСТ 11358-89 с обоих концов трубы.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Длину труб измеряют рулеткой по ГОСТ 7502-89. Резьбу контролируют калибрами по ГОСТ 2533-88.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0" w:name="sub_208966360"/>
      <w:r w:rsidRPr="00C0723C">
        <w:rPr>
          <w:rFonts w:ascii="Arial" w:hAnsi="Arial" w:cs="Arial"/>
          <w:i/>
          <w:iCs/>
          <w:sz w:val="20"/>
          <w:szCs w:val="20"/>
        </w:rPr>
        <w:t>Взамен ГОСТ 7502-89 постановлением Госстандарта РФ от 27 июля 1999 г. N 220-ст с 1 июля 2000 г. введен в действие ГОСТ 7502-98</w:t>
      </w:r>
    </w:p>
    <w:bookmarkEnd w:id="50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>Контроль массы партии труб проводят на весах не более 10 т с ценой деления не более 20 кг.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3, 4, 5, 6).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10"/>
      <w:r w:rsidRPr="00C0723C">
        <w:rPr>
          <w:rFonts w:ascii="Arial" w:hAnsi="Arial" w:cs="Arial"/>
          <w:sz w:val="20"/>
          <w:szCs w:val="20"/>
        </w:rPr>
        <w:t>4.10. Контроль сварного шва проводят неразрушающими методами по технической документации.</w:t>
      </w:r>
    </w:p>
    <w:bookmarkEnd w:id="51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0723C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4).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2" w:name="sub_500"/>
      <w:r w:rsidRPr="00C0723C">
        <w:rPr>
          <w:rFonts w:ascii="Arial" w:hAnsi="Arial" w:cs="Arial"/>
          <w:b/>
          <w:bCs/>
          <w:sz w:val="20"/>
          <w:szCs w:val="20"/>
        </w:rPr>
        <w:t>5. Маркировка, упаковка, транспортирование и хранение</w:t>
      </w:r>
    </w:p>
    <w:bookmarkEnd w:id="52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1"/>
      <w:r w:rsidRPr="00C0723C">
        <w:rPr>
          <w:rFonts w:ascii="Arial" w:hAnsi="Arial" w:cs="Arial"/>
          <w:sz w:val="20"/>
          <w:szCs w:val="20"/>
        </w:rPr>
        <w:t>5.1. Маркировку, упаковку, транспортирование и хранение проводят по ГОСТ 10692-80 с дополнением.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11"/>
      <w:bookmarkEnd w:id="53"/>
      <w:r w:rsidRPr="00C0723C">
        <w:rPr>
          <w:rFonts w:ascii="Arial" w:hAnsi="Arial" w:cs="Arial"/>
          <w:sz w:val="20"/>
          <w:szCs w:val="20"/>
        </w:rPr>
        <w:t>5.1.1. Резьба труб должна быть защищена от механических повреждений и коррозии смазкой по нормативно-технической документации.</w:t>
      </w:r>
    </w:p>
    <w:bookmarkEnd w:id="54"/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0723C">
        <w:rPr>
          <w:rFonts w:ascii="Arial" w:hAnsi="Arial" w:cs="Arial"/>
          <w:sz w:val="20"/>
          <w:szCs w:val="20"/>
        </w:rPr>
        <w:t xml:space="preserve">Разд. 5. </w:t>
      </w:r>
      <w:proofErr w:type="gramStart"/>
      <w:r w:rsidRPr="00C0723C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C0723C">
        <w:rPr>
          <w:rFonts w:ascii="Arial" w:hAnsi="Arial" w:cs="Arial"/>
          <w:sz w:val="20"/>
          <w:szCs w:val="20"/>
        </w:rPr>
        <w:t xml:space="preserve"> N 3).</w:t>
      </w:r>
    </w:p>
    <w:p w:rsidR="00C0723C" w:rsidRPr="00C0723C" w:rsidRDefault="00C0723C" w:rsidP="00C072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776E4" w:rsidRPr="00C0723C" w:rsidRDefault="003776E4"/>
    <w:sectPr w:rsidR="003776E4" w:rsidRPr="00C0723C" w:rsidSect="00EB28A7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3C"/>
    <w:rsid w:val="00152ED0"/>
    <w:rsid w:val="003776E4"/>
    <w:rsid w:val="00C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2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23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0723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0723C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07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0723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2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23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0723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0723C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07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0723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22227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2013-10-08T07:59:00Z</dcterms:created>
  <dcterms:modified xsi:type="dcterms:W3CDTF">2013-10-08T07:59:00Z</dcterms:modified>
</cp:coreProperties>
</file>