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5E" w:rsidRPr="0074445E" w:rsidRDefault="0074445E" w:rsidP="0074445E">
      <w:pPr>
        <w:spacing w:after="0" w:line="225" w:lineRule="atLeast"/>
        <w:jc w:val="center"/>
        <w:textAlignment w:val="baseline"/>
        <w:rPr>
          <w:rFonts w:ascii="Trebuchet MS" w:eastAsia="Times New Roman" w:hAnsi="Trebuchet MS" w:cs="Times New Roman"/>
          <w:color w:val="444444"/>
          <w:sz w:val="20"/>
          <w:szCs w:val="20"/>
          <w:lang w:eastAsia="ru-RU"/>
        </w:rPr>
      </w:pPr>
      <w:r w:rsidRPr="0074445E">
        <w:rPr>
          <w:rFonts w:ascii="Trebuchet MS" w:eastAsia="Times New Roman" w:hAnsi="Trebuchet MS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ЗАДВИЖКИ СТАЛЬНЫЕ КЛИНОВЫЕ 30ЛС964НЖ</w:t>
      </w:r>
      <w:r w:rsidRPr="0074445E">
        <w:rPr>
          <w:rFonts w:ascii="Trebuchet MS" w:eastAsia="Times New Roman" w:hAnsi="Trebuchet MS" w:cs="Times New Roman"/>
          <w:b/>
          <w:bCs/>
          <w:color w:val="444444"/>
          <w:sz w:val="20"/>
          <w:lang w:eastAsia="ru-RU"/>
        </w:rPr>
        <w:t> </w:t>
      </w:r>
    </w:p>
    <w:p w:rsidR="0074445E" w:rsidRPr="0074445E" w:rsidRDefault="0074445E" w:rsidP="00744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45E">
        <w:rPr>
          <w:rFonts w:ascii="Trebuchet MS" w:eastAsia="Times New Roman" w:hAnsi="Trebuchet MS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br/>
      </w:r>
    </w:p>
    <w:p w:rsidR="0074445E" w:rsidRPr="0074445E" w:rsidRDefault="0074445E" w:rsidP="0074445E">
      <w:pPr>
        <w:spacing w:after="0" w:line="225" w:lineRule="atLeast"/>
        <w:textAlignment w:val="baseline"/>
        <w:rPr>
          <w:rFonts w:ascii="Trebuchet MS" w:eastAsia="Times New Roman" w:hAnsi="Trebuchet MS" w:cs="Times New Roman"/>
          <w:color w:val="444444"/>
          <w:sz w:val="20"/>
          <w:szCs w:val="20"/>
          <w:lang w:eastAsia="ru-RU"/>
        </w:rPr>
      </w:pPr>
      <w:r w:rsidRPr="0074445E">
        <w:rPr>
          <w:rFonts w:ascii="Trebuchet MS" w:eastAsia="Times New Roman" w:hAnsi="Trebuchet MS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Задвижка стальная клиновая</w:t>
      </w:r>
      <w:r w:rsidRPr="0074445E">
        <w:rPr>
          <w:rFonts w:ascii="Trebuchet MS" w:eastAsia="Times New Roman" w:hAnsi="Trebuchet MS" w:cs="Times New Roman"/>
          <w:color w:val="444444"/>
          <w:sz w:val="20"/>
          <w:lang w:eastAsia="ru-RU"/>
        </w:rPr>
        <w:t> </w:t>
      </w:r>
      <w:r w:rsidRPr="0074445E">
        <w:rPr>
          <w:rFonts w:ascii="Trebuchet MS" w:eastAsia="Times New Roman" w:hAnsi="Trebuchet MS" w:cs="Times New Roman"/>
          <w:color w:val="444444"/>
          <w:sz w:val="20"/>
          <w:szCs w:val="20"/>
          <w:lang w:eastAsia="ru-RU"/>
        </w:rPr>
        <w:t>- это вид трубопроводной арматуры, в которой запирающий или регулирующий элемент перемещается перпендикулярно</w:t>
      </w:r>
      <w:r w:rsidRPr="0074445E">
        <w:rPr>
          <w:rFonts w:ascii="Trebuchet MS" w:eastAsia="Times New Roman" w:hAnsi="Trebuchet MS" w:cs="Times New Roman"/>
          <w:b/>
          <w:bCs/>
          <w:color w:val="444444"/>
          <w:sz w:val="20"/>
          <w:lang w:eastAsia="ru-RU"/>
        </w:rPr>
        <w:t> </w:t>
      </w:r>
      <w:r w:rsidRPr="0074445E">
        <w:rPr>
          <w:rFonts w:ascii="Trebuchet MS" w:eastAsia="Times New Roman" w:hAnsi="Trebuchet MS" w:cs="Times New Roman"/>
          <w:color w:val="444444"/>
          <w:sz w:val="20"/>
          <w:szCs w:val="20"/>
          <w:lang w:eastAsia="ru-RU"/>
        </w:rPr>
        <w:t>оси потока рабочей среды.  Возможна комплектация задвижек ответными фланцами, крепежом, уплотнительными прокладками и электроприводами.</w:t>
      </w:r>
      <w:r w:rsidRPr="0074445E">
        <w:rPr>
          <w:rFonts w:ascii="Trebuchet MS" w:eastAsia="Times New Roman" w:hAnsi="Trebuchet MS" w:cs="Times New Roman"/>
          <w:color w:val="444444"/>
          <w:sz w:val="20"/>
          <w:lang w:eastAsia="ru-RU"/>
        </w:rPr>
        <w:t> </w:t>
      </w:r>
    </w:p>
    <w:p w:rsidR="0074445E" w:rsidRPr="0074445E" w:rsidRDefault="0074445E" w:rsidP="00744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45E">
        <w:rPr>
          <w:rFonts w:ascii="Trebuchet MS" w:eastAsia="Times New Roman" w:hAnsi="Trebuchet MS" w:cs="Times New Roman"/>
          <w:color w:val="444444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0" cy="2790825"/>
            <wp:effectExtent l="19050" t="0" r="0" b="0"/>
            <wp:docPr id="3" name="bxid_54151" descr="Задвижка 30с64н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54151" descr="Задвижка 30с64нж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71675" cy="2819400"/>
            <wp:effectExtent l="19050" t="0" r="9525" b="0"/>
            <wp:docPr id="1" name="bxid_921188" descr="Задвижка 30лс941н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921188" descr="Задвижка 30лс941нж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45E">
        <w:rPr>
          <w:rFonts w:ascii="Trebuchet MS" w:eastAsia="Times New Roman" w:hAnsi="Trebuchet MS" w:cs="Times New Roman"/>
          <w:color w:val="444444"/>
          <w:sz w:val="20"/>
          <w:szCs w:val="20"/>
          <w:lang w:eastAsia="ru-RU"/>
        </w:rPr>
        <w:br/>
      </w:r>
    </w:p>
    <w:p w:rsidR="0074445E" w:rsidRPr="0074445E" w:rsidRDefault="0074445E" w:rsidP="0074445E">
      <w:pPr>
        <w:spacing w:after="0" w:line="225" w:lineRule="atLeast"/>
        <w:jc w:val="center"/>
        <w:textAlignment w:val="baseline"/>
        <w:rPr>
          <w:rFonts w:ascii="Trebuchet MS" w:eastAsia="Times New Roman" w:hAnsi="Trebuchet MS" w:cs="Times New Roman"/>
          <w:color w:val="444444"/>
          <w:sz w:val="20"/>
          <w:szCs w:val="20"/>
          <w:lang w:eastAsia="ru-RU"/>
        </w:rPr>
      </w:pPr>
      <w:r w:rsidRPr="0074445E">
        <w:rPr>
          <w:rFonts w:ascii="Trebuchet MS" w:eastAsia="Times New Roman" w:hAnsi="Trebuchet MS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НАЗНАЧЕНИЕ</w:t>
      </w:r>
      <w:r w:rsidRPr="0074445E">
        <w:rPr>
          <w:rFonts w:ascii="Trebuchet MS" w:eastAsia="Times New Roman" w:hAnsi="Trebuchet MS" w:cs="Times New Roman"/>
          <w:b/>
          <w:bCs/>
          <w:color w:val="444444"/>
          <w:sz w:val="20"/>
          <w:lang w:eastAsia="ru-RU"/>
        </w:rPr>
        <w:t> </w:t>
      </w:r>
    </w:p>
    <w:p w:rsidR="0074445E" w:rsidRPr="0074445E" w:rsidRDefault="0074445E" w:rsidP="00744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45E">
        <w:rPr>
          <w:rFonts w:ascii="Trebuchet MS" w:eastAsia="Times New Roman" w:hAnsi="Trebuchet MS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br/>
      </w:r>
    </w:p>
    <w:p w:rsidR="0074445E" w:rsidRPr="0074445E" w:rsidRDefault="0074445E" w:rsidP="0074445E">
      <w:pPr>
        <w:spacing w:after="0" w:line="225" w:lineRule="atLeast"/>
        <w:textAlignment w:val="baseline"/>
        <w:rPr>
          <w:rFonts w:ascii="Trebuchet MS" w:eastAsia="Times New Roman" w:hAnsi="Trebuchet MS" w:cs="Times New Roman"/>
          <w:color w:val="444444"/>
          <w:sz w:val="20"/>
          <w:szCs w:val="20"/>
          <w:lang w:eastAsia="ru-RU"/>
        </w:rPr>
      </w:pPr>
      <w:r w:rsidRPr="0074445E">
        <w:rPr>
          <w:rFonts w:ascii="Arial" w:eastAsia="Times New Roman" w:hAnsi="Arial" w:cs="Arial"/>
          <w:color w:val="444444"/>
          <w:sz w:val="20"/>
          <w:szCs w:val="20"/>
          <w:bdr w:val="none" w:sz="0" w:space="0" w:color="auto" w:frame="1"/>
          <w:lang w:eastAsia="ru-RU"/>
        </w:rPr>
        <w:t>Задвижки стальные клиновые 30лс964нж предназначены в качестве запорных устройств на трубопроводах для транспортировки воды, пара, масла, нефти, природного газа, нефтепродуктов, неагрессивных газообразных сред.</w:t>
      </w:r>
      <w:r w:rsidRPr="0074445E">
        <w:rPr>
          <w:rFonts w:ascii="Arial" w:eastAsia="Times New Roman" w:hAnsi="Arial" w:cs="Arial"/>
          <w:color w:val="444444"/>
          <w:sz w:val="20"/>
          <w:lang w:eastAsia="ru-RU"/>
        </w:rPr>
        <w:t> </w:t>
      </w:r>
    </w:p>
    <w:p w:rsidR="0074445E" w:rsidRPr="0074445E" w:rsidRDefault="0074445E" w:rsidP="0074445E">
      <w:pPr>
        <w:spacing w:after="0" w:line="225" w:lineRule="atLeast"/>
        <w:textAlignment w:val="baseline"/>
        <w:rPr>
          <w:rFonts w:ascii="Trebuchet MS" w:eastAsia="Times New Roman" w:hAnsi="Trebuchet MS" w:cs="Times New Roman"/>
          <w:color w:val="444444"/>
          <w:sz w:val="20"/>
          <w:szCs w:val="20"/>
          <w:lang w:eastAsia="ru-RU"/>
        </w:rPr>
      </w:pPr>
      <w:r w:rsidRPr="0074445E">
        <w:rPr>
          <w:rFonts w:ascii="Trebuchet MS" w:eastAsia="Times New Roman" w:hAnsi="Trebuchet MS" w:cs="Times New Roman"/>
          <w:color w:val="444444"/>
          <w:sz w:val="20"/>
          <w:szCs w:val="20"/>
          <w:lang w:eastAsia="ru-RU"/>
        </w:rPr>
        <w:br/>
      </w:r>
      <w:r w:rsidRPr="0074445E">
        <w:rPr>
          <w:rFonts w:ascii="Arial" w:eastAsia="Times New Roman" w:hAnsi="Arial" w:cs="Arial"/>
          <w:color w:val="444444"/>
          <w:sz w:val="20"/>
          <w:szCs w:val="20"/>
          <w:bdr w:val="none" w:sz="0" w:space="0" w:color="auto" w:frame="1"/>
          <w:lang w:eastAsia="ru-RU"/>
        </w:rPr>
        <w:t xml:space="preserve">В постоянном наличии на складе Завода "РЕКОМ" задвижки стальные клиновые 30с964нж с условным проходом: </w:t>
      </w:r>
      <w:proofErr w:type="spellStart"/>
      <w:r w:rsidRPr="0074445E">
        <w:rPr>
          <w:rFonts w:ascii="Arial" w:eastAsia="Times New Roman" w:hAnsi="Arial" w:cs="Arial"/>
          <w:color w:val="444444"/>
          <w:sz w:val="20"/>
          <w:szCs w:val="20"/>
          <w:bdr w:val="none" w:sz="0" w:space="0" w:color="auto" w:frame="1"/>
          <w:lang w:eastAsia="ru-RU"/>
        </w:rPr>
        <w:t>Ду</w:t>
      </w:r>
      <w:proofErr w:type="spellEnd"/>
      <w:r w:rsidRPr="0074445E">
        <w:rPr>
          <w:rFonts w:ascii="Arial" w:eastAsia="Times New Roman" w:hAnsi="Arial" w:cs="Arial"/>
          <w:color w:val="444444"/>
          <w:sz w:val="20"/>
          <w:szCs w:val="20"/>
          <w:bdr w:val="none" w:sz="0" w:space="0" w:color="auto" w:frame="1"/>
          <w:lang w:eastAsia="ru-RU"/>
        </w:rPr>
        <w:t xml:space="preserve"> 50, 80, 100, 150, 200, 250, 300, 350, 400, 500, 600, 700, 800, 1000, 1200.</w:t>
      </w:r>
      <w:r w:rsidRPr="0074445E">
        <w:rPr>
          <w:rFonts w:ascii="Arial" w:eastAsia="Times New Roman" w:hAnsi="Arial" w:cs="Arial"/>
          <w:color w:val="444444"/>
          <w:sz w:val="20"/>
          <w:lang w:eastAsia="ru-RU"/>
        </w:rPr>
        <w:t> </w:t>
      </w:r>
    </w:p>
    <w:p w:rsidR="0074445E" w:rsidRPr="0074445E" w:rsidRDefault="0074445E" w:rsidP="00744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45E">
        <w:rPr>
          <w:rFonts w:ascii="Arial" w:eastAsia="Times New Roman" w:hAnsi="Arial" w:cs="Arial"/>
          <w:color w:val="444444"/>
          <w:sz w:val="20"/>
          <w:szCs w:val="20"/>
          <w:bdr w:val="none" w:sz="0" w:space="0" w:color="auto" w:frame="1"/>
          <w:lang w:eastAsia="ru-RU"/>
        </w:rPr>
        <w:br/>
        <w:t>Материал корпусных деталей: ст. 20ГЛ.</w:t>
      </w:r>
      <w:r w:rsidRPr="0074445E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r w:rsidRPr="0074445E">
        <w:rPr>
          <w:rFonts w:ascii="Arial" w:eastAsia="Times New Roman" w:hAnsi="Arial" w:cs="Arial"/>
          <w:color w:val="444444"/>
          <w:sz w:val="20"/>
          <w:szCs w:val="20"/>
          <w:bdr w:val="none" w:sz="0" w:space="0" w:color="auto" w:frame="1"/>
          <w:lang w:eastAsia="ru-RU"/>
        </w:rPr>
        <w:br/>
      </w:r>
      <w:r w:rsidRPr="0074445E">
        <w:rPr>
          <w:rFonts w:ascii="Arial" w:eastAsia="Times New Roman" w:hAnsi="Arial" w:cs="Arial"/>
          <w:color w:val="444444"/>
          <w:sz w:val="20"/>
          <w:szCs w:val="20"/>
          <w:bdr w:val="none" w:sz="0" w:space="0" w:color="auto" w:frame="1"/>
          <w:lang w:eastAsia="ru-RU"/>
        </w:rPr>
        <w:br/>
      </w:r>
    </w:p>
    <w:p w:rsidR="0074445E" w:rsidRDefault="0074445E" w:rsidP="0074445E">
      <w:pPr>
        <w:spacing w:after="0" w:line="225" w:lineRule="atLeast"/>
        <w:jc w:val="center"/>
        <w:textAlignment w:val="baseline"/>
        <w:rPr>
          <w:rFonts w:ascii="Trebuchet MS" w:eastAsia="Times New Roman" w:hAnsi="Trebuchet MS" w:cs="Times New Roman"/>
          <w:b/>
          <w:bCs/>
          <w:color w:val="444444"/>
          <w:sz w:val="20"/>
          <w:szCs w:val="20"/>
          <w:bdr w:val="none" w:sz="0" w:space="0" w:color="auto" w:frame="1"/>
          <w:lang w:val="en-US" w:eastAsia="ru-RU"/>
        </w:rPr>
      </w:pPr>
    </w:p>
    <w:p w:rsidR="0074445E" w:rsidRDefault="0074445E" w:rsidP="0074445E">
      <w:pPr>
        <w:spacing w:after="0" w:line="225" w:lineRule="atLeast"/>
        <w:jc w:val="center"/>
        <w:textAlignment w:val="baseline"/>
        <w:rPr>
          <w:rFonts w:ascii="Trebuchet MS" w:eastAsia="Times New Roman" w:hAnsi="Trebuchet MS" w:cs="Times New Roman"/>
          <w:b/>
          <w:bCs/>
          <w:color w:val="444444"/>
          <w:sz w:val="20"/>
          <w:szCs w:val="20"/>
          <w:bdr w:val="none" w:sz="0" w:space="0" w:color="auto" w:frame="1"/>
          <w:lang w:val="en-US" w:eastAsia="ru-RU"/>
        </w:rPr>
      </w:pPr>
      <w:r w:rsidRPr="0074445E">
        <w:rPr>
          <w:rFonts w:ascii="Trebuchet MS" w:eastAsia="Times New Roman" w:hAnsi="Trebuchet MS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ГАБАРИТНЫЕ РАЗМЕРЫ ЗАДВИЖЕК СТАЛЬНЫХ 30ЛС964НЖ</w:t>
      </w:r>
    </w:p>
    <w:p w:rsidR="0074445E" w:rsidRDefault="0074445E" w:rsidP="0074445E">
      <w:pPr>
        <w:spacing w:after="0" w:line="225" w:lineRule="atLeast"/>
        <w:jc w:val="center"/>
        <w:textAlignment w:val="baseline"/>
        <w:rPr>
          <w:rFonts w:ascii="Trebuchet MS" w:eastAsia="Times New Roman" w:hAnsi="Trebuchet MS" w:cs="Times New Roman"/>
          <w:b/>
          <w:bCs/>
          <w:color w:val="444444"/>
          <w:sz w:val="20"/>
          <w:szCs w:val="20"/>
          <w:bdr w:val="none" w:sz="0" w:space="0" w:color="auto" w:frame="1"/>
          <w:lang w:val="en-US" w:eastAsia="ru-RU"/>
        </w:rPr>
      </w:pPr>
    </w:p>
    <w:p w:rsidR="0074445E" w:rsidRPr="0074445E" w:rsidRDefault="0074445E" w:rsidP="0074445E">
      <w:pPr>
        <w:spacing w:after="0" w:line="225" w:lineRule="atLeast"/>
        <w:jc w:val="center"/>
        <w:textAlignment w:val="baseline"/>
        <w:rPr>
          <w:rFonts w:ascii="Trebuchet MS" w:eastAsia="Times New Roman" w:hAnsi="Trebuchet MS" w:cs="Times New Roman"/>
          <w:color w:val="444444"/>
          <w:sz w:val="20"/>
          <w:szCs w:val="20"/>
          <w:lang w:val="en-US" w:eastAsia="ru-RU"/>
        </w:rPr>
      </w:pPr>
    </w:p>
    <w:tbl>
      <w:tblPr>
        <w:tblW w:w="670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tblCellMar>
          <w:left w:w="0" w:type="dxa"/>
          <w:right w:w="0" w:type="dxa"/>
        </w:tblCellMar>
        <w:tblLook w:val="04A0"/>
      </w:tblPr>
      <w:tblGrid>
        <w:gridCol w:w="3139"/>
        <w:gridCol w:w="3566"/>
      </w:tblGrid>
      <w:tr w:rsidR="0074445E" w:rsidRPr="0074445E" w:rsidTr="007444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Номинальное давление кгс/</w:t>
            </w:r>
            <w:proofErr w:type="gramStart"/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см</w:t>
            </w:r>
            <w:proofErr w:type="gramEnd"/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25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</w:tr>
      <w:tr w:rsidR="0074445E" w:rsidRPr="0074445E" w:rsidTr="007444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Номинальный диаметр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50...1200</w:t>
            </w:r>
          </w:p>
        </w:tc>
      </w:tr>
      <w:tr w:rsidR="0074445E" w:rsidRPr="0074445E" w:rsidTr="007444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Рабочая среда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нефть, нефтепродукты, природный газ, вода, пар, масло</w:t>
            </w:r>
          </w:p>
        </w:tc>
      </w:tr>
      <w:tr w:rsidR="0074445E" w:rsidRPr="0074445E" w:rsidTr="007444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Температура рабочей среды, °</w:t>
            </w:r>
            <w:proofErr w:type="gramStart"/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-60...+450</w:t>
            </w:r>
          </w:p>
        </w:tc>
      </w:tr>
      <w:tr w:rsidR="0074445E" w:rsidRPr="0074445E" w:rsidTr="007444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 xml:space="preserve">Класс герметичности затвора 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lastRenderedPageBreak/>
              <w:t>по ГОСТ 9544-2005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lastRenderedPageBreak/>
              <w:t>А</w:t>
            </w:r>
          </w:p>
        </w:tc>
      </w:tr>
      <w:tr w:rsidR="0074445E" w:rsidRPr="0074445E" w:rsidTr="007444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lastRenderedPageBreak/>
              <w:t>Климатическое исполнение по ГОСТ 15150-69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ХЛ</w:t>
            </w:r>
            <w:proofErr w:type="gramStart"/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</w:t>
            </w:r>
            <w:proofErr w:type="gramEnd"/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 xml:space="preserve"> (-60°С...+40°С)</w:t>
            </w:r>
          </w:p>
        </w:tc>
      </w:tr>
      <w:tr w:rsidR="0074445E" w:rsidRPr="0074445E" w:rsidTr="007444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Ресурс, циклов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1000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</w:tr>
      <w:tr w:rsidR="0074445E" w:rsidRPr="0074445E" w:rsidTr="007444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Срок службы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не менее 10 лет</w:t>
            </w:r>
          </w:p>
        </w:tc>
      </w:tr>
    </w:tbl>
    <w:p w:rsidR="0074445E" w:rsidRPr="0074445E" w:rsidRDefault="0074445E" w:rsidP="00744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45E" w:rsidRDefault="0074445E" w:rsidP="0074445E">
      <w:pPr>
        <w:spacing w:after="0" w:line="225" w:lineRule="atLeast"/>
        <w:jc w:val="center"/>
        <w:textAlignment w:val="baseline"/>
        <w:rPr>
          <w:rFonts w:ascii="Trebuchet MS" w:eastAsia="Times New Roman" w:hAnsi="Trebuchet MS" w:cs="Times New Roman"/>
          <w:color w:val="444444"/>
          <w:sz w:val="20"/>
          <w:lang w:val="en-US" w:eastAsia="ru-RU"/>
        </w:rPr>
      </w:pPr>
      <w:r w:rsidRPr="0074445E">
        <w:rPr>
          <w:rFonts w:ascii="Trebuchet MS" w:eastAsia="Times New Roman" w:hAnsi="Trebuchet MS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ГАБАРИТНЫЕ РАЗМЕРЫ ЗАДВИЖЕК СТАЛЬНЫХ 30ЛС964НЖ</w:t>
      </w:r>
      <w:r w:rsidRPr="0074445E">
        <w:rPr>
          <w:rFonts w:ascii="Trebuchet MS" w:eastAsia="Times New Roman" w:hAnsi="Trebuchet MS" w:cs="Times New Roman"/>
          <w:color w:val="444444"/>
          <w:sz w:val="20"/>
          <w:lang w:eastAsia="ru-RU"/>
        </w:rPr>
        <w:t> </w:t>
      </w:r>
    </w:p>
    <w:p w:rsidR="0074445E" w:rsidRPr="0074445E" w:rsidRDefault="0074445E" w:rsidP="0074445E">
      <w:pPr>
        <w:spacing w:after="0" w:line="225" w:lineRule="atLeast"/>
        <w:jc w:val="center"/>
        <w:textAlignment w:val="baseline"/>
        <w:rPr>
          <w:rFonts w:ascii="Trebuchet MS" w:eastAsia="Times New Roman" w:hAnsi="Trebuchet MS" w:cs="Times New Roman"/>
          <w:color w:val="444444"/>
          <w:sz w:val="20"/>
          <w:szCs w:val="20"/>
          <w:lang w:val="en-US" w:eastAsia="ru-RU"/>
        </w:rPr>
      </w:pPr>
    </w:p>
    <w:tbl>
      <w:tblPr>
        <w:tblW w:w="670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tblCellMar>
          <w:left w:w="0" w:type="dxa"/>
          <w:right w:w="0" w:type="dxa"/>
        </w:tblCellMar>
        <w:tblLook w:val="04A0"/>
      </w:tblPr>
      <w:tblGrid>
        <w:gridCol w:w="964"/>
        <w:gridCol w:w="827"/>
        <w:gridCol w:w="844"/>
        <w:gridCol w:w="956"/>
        <w:gridCol w:w="510"/>
        <w:gridCol w:w="837"/>
        <w:gridCol w:w="963"/>
        <w:gridCol w:w="804"/>
      </w:tblGrid>
      <w:tr w:rsidR="0074445E" w:rsidRPr="0074445E" w:rsidTr="007444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74445E">
              <w:rPr>
                <w:rFonts w:ascii="Trebuchet MS" w:eastAsia="Times New Roman" w:hAnsi="Trebuchet MS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Ду</w:t>
            </w:r>
            <w:proofErr w:type="spellEnd"/>
            <w:r w:rsidRPr="0074445E">
              <w:rPr>
                <w:rFonts w:ascii="Trebuchet MS" w:eastAsia="Times New Roman" w:hAnsi="Trebuchet MS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, мм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L, мм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D, мм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D1, мм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74445E">
              <w:rPr>
                <w:rFonts w:ascii="Trebuchet MS" w:eastAsia="Times New Roman" w:hAnsi="Trebuchet MS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74445E">
              <w:rPr>
                <w:rFonts w:ascii="Trebuchet MS" w:eastAsia="Times New Roman" w:hAnsi="Trebuchet MS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d</w:t>
            </w:r>
            <w:proofErr w:type="spellEnd"/>
            <w:r w:rsidRPr="0074445E">
              <w:rPr>
                <w:rFonts w:ascii="Trebuchet MS" w:eastAsia="Times New Roman" w:hAnsi="Trebuchet MS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, мм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H3, мм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74445E">
              <w:rPr>
                <w:rFonts w:ascii="Trebuchet MS" w:eastAsia="Times New Roman" w:hAnsi="Trebuchet MS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m</w:t>
            </w:r>
            <w:proofErr w:type="spellEnd"/>
            <w:r w:rsidRPr="0074445E">
              <w:rPr>
                <w:rFonts w:ascii="Trebuchet MS" w:eastAsia="Times New Roman" w:hAnsi="Trebuchet MS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, кг</w:t>
            </w:r>
          </w:p>
        </w:tc>
      </w:tr>
      <w:tr w:rsidR="0074445E" w:rsidRPr="0074445E" w:rsidTr="007444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50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180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160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125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4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18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280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17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</w:tr>
      <w:tr w:rsidR="0074445E" w:rsidRPr="0074445E" w:rsidTr="007444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80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210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195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160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8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18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350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29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</w:tr>
      <w:tr w:rsidR="0074445E" w:rsidRPr="0074445E" w:rsidTr="007444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100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230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230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190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8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22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380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41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</w:tr>
      <w:tr w:rsidR="0074445E" w:rsidRPr="0074445E" w:rsidTr="007444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150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403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300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250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8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26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550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99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</w:tr>
      <w:tr w:rsidR="0074445E" w:rsidRPr="0074445E" w:rsidTr="007444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200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419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360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310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26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680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156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</w:tr>
      <w:tr w:rsidR="0074445E" w:rsidRPr="0074445E" w:rsidTr="007444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250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457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425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370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30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850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260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</w:tr>
      <w:tr w:rsidR="0074445E" w:rsidRPr="0074445E" w:rsidTr="007444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300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500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485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430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30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985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355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</w:tr>
      <w:tr w:rsidR="0074445E" w:rsidRPr="0074445E" w:rsidTr="007444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465</w:t>
            </w:r>
          </w:p>
        </w:tc>
      </w:tr>
      <w:tr w:rsidR="0074445E" w:rsidRPr="0074445E" w:rsidTr="007444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33/36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1425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640</w:t>
            </w:r>
          </w:p>
        </w:tc>
      </w:tr>
      <w:tr w:rsidR="0074445E" w:rsidRPr="0074445E" w:rsidTr="007444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36/39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1545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1233</w:t>
            </w:r>
          </w:p>
        </w:tc>
      </w:tr>
      <w:tr w:rsidR="0074445E" w:rsidRPr="0074445E" w:rsidTr="007444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1665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1400</w:t>
            </w:r>
          </w:p>
        </w:tc>
      </w:tr>
      <w:tr w:rsidR="0074445E" w:rsidRPr="0074445E" w:rsidTr="007444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42/45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2070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2050</w:t>
            </w:r>
          </w:p>
        </w:tc>
      </w:tr>
      <w:tr w:rsidR="0074445E" w:rsidRPr="0074445E" w:rsidTr="007444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2625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2450</w:t>
            </w:r>
          </w:p>
        </w:tc>
      </w:tr>
      <w:tr w:rsidR="0074445E" w:rsidRPr="0074445E" w:rsidTr="007444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1315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3230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4450</w:t>
            </w:r>
          </w:p>
        </w:tc>
      </w:tr>
      <w:tr w:rsidR="0074445E" w:rsidRPr="0074445E" w:rsidTr="007444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1525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3935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6600</w:t>
            </w:r>
          </w:p>
        </w:tc>
      </w:tr>
      <w:tr w:rsidR="0074445E" w:rsidRPr="0074445E" w:rsidTr="007444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</w:tbl>
    <w:p w:rsidR="0074445E" w:rsidRPr="0074445E" w:rsidRDefault="0074445E" w:rsidP="00744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45E" w:rsidRDefault="0074445E" w:rsidP="0074445E">
      <w:pPr>
        <w:spacing w:after="0" w:line="225" w:lineRule="atLeast"/>
        <w:jc w:val="center"/>
        <w:textAlignment w:val="baseline"/>
        <w:rPr>
          <w:rFonts w:ascii="Trebuchet MS" w:eastAsia="Times New Roman" w:hAnsi="Trebuchet MS" w:cs="Times New Roman"/>
          <w:b/>
          <w:bCs/>
          <w:color w:val="444444"/>
          <w:sz w:val="20"/>
          <w:szCs w:val="20"/>
          <w:bdr w:val="none" w:sz="0" w:space="0" w:color="auto" w:frame="1"/>
          <w:lang w:val="en-US" w:eastAsia="ru-RU"/>
        </w:rPr>
      </w:pPr>
    </w:p>
    <w:p w:rsidR="0074445E" w:rsidRDefault="0074445E" w:rsidP="0074445E">
      <w:pPr>
        <w:spacing w:after="0" w:line="225" w:lineRule="atLeast"/>
        <w:jc w:val="center"/>
        <w:textAlignment w:val="baseline"/>
        <w:rPr>
          <w:rFonts w:ascii="Trebuchet MS" w:eastAsia="Times New Roman" w:hAnsi="Trebuchet MS" w:cs="Times New Roman"/>
          <w:b/>
          <w:bCs/>
          <w:color w:val="444444"/>
          <w:sz w:val="20"/>
          <w:szCs w:val="20"/>
          <w:bdr w:val="none" w:sz="0" w:space="0" w:color="auto" w:frame="1"/>
          <w:lang w:val="en-US" w:eastAsia="ru-RU"/>
        </w:rPr>
      </w:pPr>
    </w:p>
    <w:p w:rsidR="0074445E" w:rsidRDefault="0074445E" w:rsidP="0074445E">
      <w:pPr>
        <w:spacing w:after="0" w:line="225" w:lineRule="atLeast"/>
        <w:jc w:val="center"/>
        <w:textAlignment w:val="baseline"/>
        <w:rPr>
          <w:rFonts w:ascii="Trebuchet MS" w:eastAsia="Times New Roman" w:hAnsi="Trebuchet MS" w:cs="Times New Roman"/>
          <w:b/>
          <w:bCs/>
          <w:color w:val="444444"/>
          <w:sz w:val="20"/>
          <w:szCs w:val="20"/>
          <w:bdr w:val="none" w:sz="0" w:space="0" w:color="auto" w:frame="1"/>
          <w:lang w:val="en-US" w:eastAsia="ru-RU"/>
        </w:rPr>
      </w:pPr>
    </w:p>
    <w:p w:rsidR="0074445E" w:rsidRDefault="0074445E" w:rsidP="0074445E">
      <w:pPr>
        <w:spacing w:after="0" w:line="225" w:lineRule="atLeast"/>
        <w:jc w:val="center"/>
        <w:textAlignment w:val="baseline"/>
        <w:rPr>
          <w:rFonts w:ascii="Trebuchet MS" w:eastAsia="Times New Roman" w:hAnsi="Trebuchet MS" w:cs="Times New Roman"/>
          <w:b/>
          <w:bCs/>
          <w:color w:val="444444"/>
          <w:sz w:val="20"/>
          <w:szCs w:val="20"/>
          <w:bdr w:val="none" w:sz="0" w:space="0" w:color="auto" w:frame="1"/>
          <w:lang w:val="en-US" w:eastAsia="ru-RU"/>
        </w:rPr>
      </w:pPr>
    </w:p>
    <w:p w:rsidR="0074445E" w:rsidRDefault="0074445E" w:rsidP="0074445E">
      <w:pPr>
        <w:spacing w:after="0" w:line="225" w:lineRule="atLeast"/>
        <w:jc w:val="center"/>
        <w:textAlignment w:val="baseline"/>
        <w:rPr>
          <w:rFonts w:ascii="Trebuchet MS" w:eastAsia="Times New Roman" w:hAnsi="Trebuchet MS" w:cs="Times New Roman"/>
          <w:b/>
          <w:bCs/>
          <w:color w:val="444444"/>
          <w:sz w:val="20"/>
          <w:lang w:val="en-US" w:eastAsia="ru-RU"/>
        </w:rPr>
      </w:pPr>
      <w:r w:rsidRPr="0074445E">
        <w:rPr>
          <w:rFonts w:ascii="Trebuchet MS" w:eastAsia="Times New Roman" w:hAnsi="Trebuchet MS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lastRenderedPageBreak/>
        <w:t>ХАРАКТЕРИСТИКИ ЗАДВИЖЕК 30ЛС964НЖ ДЛЯ ПОДБОРА ЭЛЕКТРОПРИВОДА</w:t>
      </w:r>
      <w:r w:rsidRPr="0074445E">
        <w:rPr>
          <w:rFonts w:ascii="Trebuchet MS" w:eastAsia="Times New Roman" w:hAnsi="Trebuchet MS" w:cs="Times New Roman"/>
          <w:b/>
          <w:bCs/>
          <w:color w:val="444444"/>
          <w:sz w:val="20"/>
          <w:lang w:eastAsia="ru-RU"/>
        </w:rPr>
        <w:t> </w:t>
      </w:r>
    </w:p>
    <w:p w:rsidR="0074445E" w:rsidRPr="0074445E" w:rsidRDefault="0074445E" w:rsidP="0074445E">
      <w:pPr>
        <w:spacing w:after="0" w:line="225" w:lineRule="atLeast"/>
        <w:jc w:val="center"/>
        <w:textAlignment w:val="baseline"/>
        <w:rPr>
          <w:rFonts w:ascii="Trebuchet MS" w:eastAsia="Times New Roman" w:hAnsi="Trebuchet MS" w:cs="Times New Roman"/>
          <w:color w:val="444444"/>
          <w:sz w:val="20"/>
          <w:szCs w:val="20"/>
          <w:lang w:val="en-US" w:eastAsia="ru-RU"/>
        </w:rPr>
      </w:pPr>
    </w:p>
    <w:tbl>
      <w:tblPr>
        <w:tblW w:w="670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tblCellMar>
          <w:left w:w="0" w:type="dxa"/>
          <w:right w:w="0" w:type="dxa"/>
        </w:tblCellMar>
        <w:tblLook w:val="04A0"/>
      </w:tblPr>
      <w:tblGrid>
        <w:gridCol w:w="1182"/>
        <w:gridCol w:w="2285"/>
        <w:gridCol w:w="1428"/>
        <w:gridCol w:w="1810"/>
      </w:tblGrid>
      <w:tr w:rsidR="0074445E" w:rsidRPr="0074445E" w:rsidTr="007444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proofErr w:type="spellStart"/>
            <w:r w:rsidRPr="0074445E">
              <w:rPr>
                <w:rFonts w:ascii="Trebuchet MS" w:eastAsia="Times New Roman" w:hAnsi="Trebuchet MS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Ду</w:t>
            </w:r>
            <w:proofErr w:type="spellEnd"/>
            <w:r w:rsidRPr="0074445E">
              <w:rPr>
                <w:rFonts w:ascii="Trebuchet MS" w:eastAsia="Times New Roman" w:hAnsi="Trebuchet MS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, мм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Тип</w:t>
            </w:r>
            <w:r w:rsidRPr="0074445E">
              <w:rPr>
                <w:rFonts w:ascii="Trebuchet MS" w:eastAsia="Times New Roman" w:hAnsi="Trebuchet MS" w:cs="Times New Roman"/>
                <w:b/>
                <w:bCs/>
                <w:color w:val="444444"/>
                <w:sz w:val="20"/>
                <w:lang w:eastAsia="ru-RU"/>
              </w:rPr>
              <w:t> </w:t>
            </w:r>
            <w:r w:rsidRPr="0074445E">
              <w:rPr>
                <w:rFonts w:ascii="Trebuchet MS" w:eastAsia="Times New Roman" w:hAnsi="Trebuchet MS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br/>
              <w:t>присоединения</w:t>
            </w:r>
            <w:r w:rsidRPr="0074445E">
              <w:rPr>
                <w:rFonts w:ascii="Trebuchet MS" w:eastAsia="Times New Roman" w:hAnsi="Trebuchet MS" w:cs="Times New Roman"/>
                <w:b/>
                <w:bCs/>
                <w:color w:val="444444"/>
                <w:sz w:val="20"/>
                <w:lang w:eastAsia="ru-RU"/>
              </w:rPr>
              <w:t> </w:t>
            </w:r>
            <w:r w:rsidRPr="0074445E">
              <w:rPr>
                <w:rFonts w:ascii="Trebuchet MS" w:eastAsia="Times New Roman" w:hAnsi="Trebuchet MS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br/>
              <w:t>электропривода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Момент,</w:t>
            </w:r>
            <w:r w:rsidRPr="0074445E">
              <w:rPr>
                <w:rFonts w:ascii="Trebuchet MS" w:eastAsia="Times New Roman" w:hAnsi="Trebuchet MS" w:cs="Times New Roman"/>
                <w:b/>
                <w:bCs/>
                <w:color w:val="444444"/>
                <w:sz w:val="20"/>
                <w:lang w:eastAsia="ru-RU"/>
              </w:rPr>
              <w:t> </w:t>
            </w:r>
            <w:r w:rsidRPr="0074445E">
              <w:rPr>
                <w:rFonts w:ascii="Trebuchet MS" w:eastAsia="Times New Roman" w:hAnsi="Trebuchet MS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br/>
              <w:t>H*м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Количество</w:t>
            </w:r>
            <w:r w:rsidRPr="0074445E">
              <w:rPr>
                <w:rFonts w:ascii="Trebuchet MS" w:eastAsia="Times New Roman" w:hAnsi="Trebuchet MS" w:cs="Times New Roman"/>
                <w:b/>
                <w:bCs/>
                <w:color w:val="444444"/>
                <w:sz w:val="20"/>
                <w:lang w:eastAsia="ru-RU"/>
              </w:rPr>
              <w:t> </w:t>
            </w:r>
            <w:r w:rsidRPr="0074445E">
              <w:rPr>
                <w:rFonts w:ascii="Trebuchet MS" w:eastAsia="Times New Roman" w:hAnsi="Trebuchet MS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br/>
              <w:t>оборотов</w:t>
            </w:r>
            <w:r w:rsidRPr="0074445E">
              <w:rPr>
                <w:rFonts w:ascii="Trebuchet MS" w:eastAsia="Times New Roman" w:hAnsi="Trebuchet MS" w:cs="Times New Roman"/>
                <w:b/>
                <w:bCs/>
                <w:color w:val="444444"/>
                <w:sz w:val="20"/>
                <w:lang w:eastAsia="ru-RU"/>
              </w:rPr>
              <w:t> </w:t>
            </w:r>
            <w:r w:rsidRPr="0074445E">
              <w:rPr>
                <w:rFonts w:ascii="Trebuchet MS" w:eastAsia="Times New Roman" w:hAnsi="Trebuchet MS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br/>
              <w:t>шпинделя</w:t>
            </w:r>
          </w:p>
        </w:tc>
      </w:tr>
      <w:tr w:rsidR="0074445E" w:rsidRPr="0074445E" w:rsidTr="007444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А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52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15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</w:tr>
      <w:tr w:rsidR="0074445E" w:rsidRPr="0074445E" w:rsidTr="007444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А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84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23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</w:tr>
      <w:tr w:rsidR="0074445E" w:rsidRPr="0074445E" w:rsidTr="007444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А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100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24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</w:tr>
      <w:tr w:rsidR="0074445E" w:rsidRPr="0074445E" w:rsidTr="007444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proofErr w:type="gramStart"/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Б</w:t>
            </w:r>
            <w:proofErr w:type="gramEnd"/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190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33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</w:tr>
      <w:tr w:rsidR="0074445E" w:rsidRPr="0074445E" w:rsidTr="007444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proofErr w:type="gramStart"/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Б</w:t>
            </w:r>
            <w:proofErr w:type="gramEnd"/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210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43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</w:tr>
      <w:tr w:rsidR="0074445E" w:rsidRPr="0074445E" w:rsidTr="007444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proofErr w:type="gramStart"/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Б</w:t>
            </w:r>
            <w:proofErr w:type="gramEnd"/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280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43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</w:tr>
      <w:tr w:rsidR="0074445E" w:rsidRPr="0074445E" w:rsidTr="007444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proofErr w:type="gramStart"/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Б</w:t>
            </w:r>
            <w:proofErr w:type="gramEnd"/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, В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300, 400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53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</w:tr>
      <w:tr w:rsidR="0074445E" w:rsidRPr="0074445E" w:rsidTr="007444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В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710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52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</w:tr>
      <w:tr w:rsidR="0074445E" w:rsidRPr="0074445E" w:rsidTr="007444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Г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1530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65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</w:tr>
      <w:tr w:rsidR="0074445E" w:rsidRPr="0074445E" w:rsidTr="007444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Г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2325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62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</w:tr>
      <w:tr w:rsidR="0074445E" w:rsidRPr="0074445E" w:rsidTr="007444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Г, Д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3330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75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</w:tr>
      <w:tr w:rsidR="0074445E" w:rsidRPr="0074445E" w:rsidTr="007444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Д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4575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85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</w:tr>
      <w:tr w:rsidR="0074445E" w:rsidRPr="0074445E" w:rsidTr="007444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Д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8580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105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</w:tr>
      <w:tr w:rsidR="0074445E" w:rsidRPr="0074445E" w:rsidTr="007444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Д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12000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445E" w:rsidRPr="0074445E" w:rsidRDefault="0074445E" w:rsidP="0074445E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</w:pP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szCs w:val="20"/>
                <w:lang w:eastAsia="ru-RU"/>
              </w:rPr>
              <w:t>110</w:t>
            </w:r>
            <w:r w:rsidRPr="0074445E">
              <w:rPr>
                <w:rFonts w:ascii="Trebuchet MS" w:eastAsia="Times New Roman" w:hAnsi="Trebuchet MS" w:cs="Times New Roman"/>
                <w:color w:val="444444"/>
                <w:sz w:val="20"/>
                <w:lang w:eastAsia="ru-RU"/>
              </w:rPr>
              <w:t> </w:t>
            </w:r>
          </w:p>
        </w:tc>
      </w:tr>
    </w:tbl>
    <w:p w:rsidR="0074445E" w:rsidRDefault="0074445E" w:rsidP="0074445E">
      <w:pPr>
        <w:spacing w:after="0" w:line="225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bdr w:val="none" w:sz="0" w:space="0" w:color="auto" w:frame="1"/>
          <w:lang w:val="en-US" w:eastAsia="ru-RU"/>
        </w:rPr>
      </w:pPr>
    </w:p>
    <w:p w:rsidR="0074445E" w:rsidRDefault="0074445E" w:rsidP="0074445E">
      <w:pPr>
        <w:spacing w:after="0" w:line="225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bdr w:val="none" w:sz="0" w:space="0" w:color="auto" w:frame="1"/>
          <w:lang w:val="en-US" w:eastAsia="ru-RU"/>
        </w:rPr>
      </w:pPr>
    </w:p>
    <w:p w:rsidR="0074445E" w:rsidRPr="0074445E" w:rsidRDefault="0074445E" w:rsidP="0074445E">
      <w:pPr>
        <w:spacing w:after="0" w:line="225" w:lineRule="atLeast"/>
        <w:textAlignment w:val="baseline"/>
        <w:rPr>
          <w:rFonts w:ascii="Trebuchet MS" w:eastAsia="Times New Roman" w:hAnsi="Trebuchet MS" w:cs="Times New Roman"/>
          <w:color w:val="444444"/>
          <w:sz w:val="20"/>
          <w:szCs w:val="20"/>
          <w:lang w:eastAsia="ru-RU"/>
        </w:rPr>
      </w:pPr>
      <w:r w:rsidRPr="0074445E">
        <w:rPr>
          <w:rFonts w:ascii="Arial" w:eastAsia="Times New Roman" w:hAnsi="Arial" w:cs="Arial"/>
          <w:color w:val="444444"/>
          <w:sz w:val="20"/>
          <w:szCs w:val="20"/>
          <w:bdr w:val="none" w:sz="0" w:space="0" w:color="auto" w:frame="1"/>
          <w:lang w:eastAsia="ru-RU"/>
        </w:rPr>
        <w:t>Задвижки под разные типы приводов изготавливаются по согласованию с заказчиком (в случае несоответствия максимального момента электропривода номинальному моменту закрытия задвижки).</w:t>
      </w:r>
      <w:r w:rsidRPr="0074445E">
        <w:rPr>
          <w:rFonts w:ascii="Arial" w:eastAsia="Times New Roman" w:hAnsi="Arial" w:cs="Arial"/>
          <w:color w:val="444444"/>
          <w:sz w:val="20"/>
          <w:lang w:eastAsia="ru-RU"/>
        </w:rPr>
        <w:t> </w:t>
      </w:r>
    </w:p>
    <w:p w:rsidR="00DF27A6" w:rsidRPr="0074445E" w:rsidRDefault="0074445E" w:rsidP="0074445E">
      <w:r w:rsidRPr="0074445E">
        <w:rPr>
          <w:rFonts w:ascii="Trebuchet MS" w:eastAsia="Times New Roman" w:hAnsi="Trebuchet MS" w:cs="Times New Roman"/>
          <w:color w:val="444444"/>
          <w:sz w:val="20"/>
          <w:szCs w:val="20"/>
          <w:lang w:eastAsia="ru-RU"/>
        </w:rPr>
        <w:br/>
      </w:r>
      <w:r w:rsidRPr="0074445E">
        <w:rPr>
          <w:rFonts w:ascii="Arial" w:eastAsia="Times New Roman" w:hAnsi="Arial" w:cs="Arial"/>
          <w:color w:val="444444"/>
          <w:sz w:val="20"/>
          <w:szCs w:val="20"/>
          <w:bdr w:val="none" w:sz="0" w:space="0" w:color="auto" w:frame="1"/>
          <w:lang w:eastAsia="ru-RU"/>
        </w:rPr>
        <w:t>Гарантийный срок эксплуатации задвижек 30лс964нж 12 месяцев со дня ввода в эксплуатацию, но не более 18 месяцев со дня изготовления.</w:t>
      </w:r>
    </w:p>
    <w:sectPr w:rsidR="00DF27A6" w:rsidRPr="0074445E" w:rsidSect="00DF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667"/>
    <w:rsid w:val="0074445E"/>
    <w:rsid w:val="00A40667"/>
    <w:rsid w:val="00D3324F"/>
    <w:rsid w:val="00D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A6"/>
  </w:style>
  <w:style w:type="paragraph" w:styleId="2">
    <w:name w:val="heading 2"/>
    <w:basedOn w:val="a"/>
    <w:link w:val="20"/>
    <w:uiPriority w:val="9"/>
    <w:qFormat/>
    <w:rsid w:val="00A406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06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406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06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A40667"/>
  </w:style>
  <w:style w:type="paragraph" w:styleId="a3">
    <w:name w:val="Balloon Text"/>
    <w:basedOn w:val="a"/>
    <w:link w:val="a4"/>
    <w:uiPriority w:val="99"/>
    <w:semiHidden/>
    <w:unhideWhenUsed/>
    <w:rsid w:val="00A4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667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A406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rsid w:val="00A406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A40667"/>
  </w:style>
  <w:style w:type="character" w:styleId="a6">
    <w:name w:val="FollowedHyperlink"/>
    <w:basedOn w:val="a0"/>
    <w:uiPriority w:val="99"/>
    <w:semiHidden/>
    <w:unhideWhenUsed/>
    <w:rsid w:val="00A40667"/>
    <w:rPr>
      <w:color w:val="800080"/>
      <w:u w:val="single"/>
    </w:rPr>
  </w:style>
  <w:style w:type="paragraph" w:styleId="1">
    <w:name w:val="toc 1"/>
    <w:basedOn w:val="a"/>
    <w:autoRedefine/>
    <w:uiPriority w:val="39"/>
    <w:semiHidden/>
    <w:unhideWhenUsed/>
    <w:rsid w:val="00A4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autoRedefine/>
    <w:uiPriority w:val="39"/>
    <w:semiHidden/>
    <w:unhideWhenUsed/>
    <w:rsid w:val="00A4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378</Words>
  <Characters>2159</Characters>
  <Application>Microsoft Office Word</Application>
  <DocSecurity>0</DocSecurity>
  <Lines>17</Lines>
  <Paragraphs>5</Paragraphs>
  <ScaleCrop>false</ScaleCrop>
  <Company>Microsoft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2013-08-18T14:04:00Z</dcterms:created>
  <dcterms:modified xsi:type="dcterms:W3CDTF">2013-08-18T14:04:00Z</dcterms:modified>
</cp:coreProperties>
</file>